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0E" w:rsidRDefault="00973F02" w:rsidP="00D6730D">
      <w:pPr>
        <w:spacing w:beforeLines="150" w:line="460" w:lineRule="exact"/>
        <w:jc w:val="center"/>
        <w:rPr>
          <w:rFonts w:ascii="宋体"/>
          <w:b/>
          <w:bCs/>
          <w:color w:val="FF0000"/>
          <w:sz w:val="72"/>
          <w:szCs w:val="72"/>
        </w:rPr>
      </w:pPr>
      <w:r>
        <w:rPr>
          <w:rFonts w:ascii="宋体" w:hAnsi="宋体" w:hint="eastAsia"/>
          <w:b/>
          <w:bCs/>
          <w:color w:val="FF0000"/>
          <w:sz w:val="72"/>
          <w:szCs w:val="72"/>
        </w:rPr>
        <w:t>重庆文理学院</w:t>
      </w:r>
    </w:p>
    <w:p w:rsidR="00E0110E" w:rsidRDefault="00973F02" w:rsidP="00D6730D">
      <w:pPr>
        <w:spacing w:beforeLines="150" w:line="460" w:lineRule="exact"/>
        <w:jc w:val="center"/>
        <w:rPr>
          <w:rFonts w:ascii="宋体"/>
          <w:b/>
          <w:bCs/>
          <w:color w:val="FF0000"/>
          <w:sz w:val="72"/>
          <w:szCs w:val="72"/>
        </w:rPr>
      </w:pPr>
      <w:r>
        <w:rPr>
          <w:rFonts w:ascii="宋体" w:hAnsi="宋体" w:hint="eastAsia"/>
          <w:b/>
          <w:bCs/>
          <w:color w:val="FF0000"/>
          <w:sz w:val="72"/>
          <w:szCs w:val="72"/>
        </w:rPr>
        <w:t>教学督导委员会办公室</w:t>
      </w:r>
    </w:p>
    <w:p w:rsidR="00E0110E" w:rsidRDefault="00E0110E">
      <w:pPr>
        <w:jc w:val="center"/>
        <w:rPr>
          <w:rFonts w:ascii="宋体"/>
          <w:sz w:val="32"/>
          <w:szCs w:val="32"/>
        </w:rPr>
      </w:pPr>
    </w:p>
    <w:p w:rsidR="00E0110E" w:rsidRDefault="00973F02">
      <w:pPr>
        <w:jc w:val="center"/>
        <w:rPr>
          <w:rFonts w:asci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院督〔</w:t>
      </w:r>
      <w:r>
        <w:rPr>
          <w:rFonts w:ascii="宋体" w:hAnsi="宋体"/>
          <w:b/>
          <w:sz w:val="32"/>
          <w:szCs w:val="32"/>
        </w:rPr>
        <w:t>202</w:t>
      </w:r>
      <w:r w:rsidR="00A356D8"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〕</w:t>
      </w:r>
      <w:proofErr w:type="gramEnd"/>
      <w:r w:rsidR="00D6730D">
        <w:rPr>
          <w:rFonts w:ascii="宋体" w:hAnsi="宋体" w:hint="eastAsia"/>
          <w:b/>
          <w:sz w:val="32"/>
          <w:szCs w:val="32"/>
        </w:rPr>
        <w:t>13</w:t>
      </w:r>
      <w:r>
        <w:rPr>
          <w:rFonts w:ascii="宋体" w:hAnsi="宋体" w:hint="eastAsia"/>
          <w:b/>
          <w:sz w:val="32"/>
          <w:szCs w:val="32"/>
        </w:rPr>
        <w:t>号</w:t>
      </w:r>
    </w:p>
    <w:p w:rsidR="00E0110E" w:rsidRDefault="00CF14DC">
      <w:pPr>
        <w:spacing w:line="64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 w:rsidRPr="00CF14DC">
        <w:pict>
          <v:line id="直接连接符 5" o:spid="_x0000_s2051" style="position:absolute;left:0;text-align:left;flip:y;z-index:251657728;mso-position-vertical-relative:line" from="8.25pt,1.25pt" to="486pt,1.35pt" strokecolor="red" strokeweight="2.25pt"/>
        </w:pict>
      </w:r>
    </w:p>
    <w:p w:rsidR="00E0110E" w:rsidRPr="00973F02" w:rsidRDefault="00973F02" w:rsidP="004D4DFC">
      <w:pPr>
        <w:adjustRightInd w:val="0"/>
        <w:snapToGrid w:val="0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973F02">
        <w:rPr>
          <w:rFonts w:ascii="宋体" w:hAnsi="宋体" w:hint="eastAsia"/>
          <w:b/>
          <w:bCs/>
          <w:color w:val="000000"/>
          <w:sz w:val="44"/>
          <w:szCs w:val="44"/>
        </w:rPr>
        <w:t>关于开展</w:t>
      </w:r>
      <w:r w:rsidR="002D7F5A">
        <w:rPr>
          <w:rFonts w:ascii="宋体" w:hAnsi="宋体" w:hint="eastAsia"/>
          <w:b/>
          <w:bCs/>
          <w:color w:val="000000"/>
          <w:sz w:val="44"/>
          <w:szCs w:val="44"/>
        </w:rPr>
        <w:t xml:space="preserve"> 《形势与政策》</w:t>
      </w:r>
      <w:r w:rsidRPr="00973F02">
        <w:rPr>
          <w:rFonts w:ascii="宋体" w:hAnsi="宋体" w:hint="eastAsia"/>
          <w:b/>
          <w:bCs/>
          <w:color w:val="000000"/>
          <w:sz w:val="44"/>
          <w:szCs w:val="44"/>
        </w:rPr>
        <w:t>课堂教学</w:t>
      </w:r>
    </w:p>
    <w:p w:rsidR="00E0110E" w:rsidRPr="00973F02" w:rsidRDefault="00973F02" w:rsidP="004D4DFC">
      <w:pPr>
        <w:adjustRightInd w:val="0"/>
        <w:snapToGrid w:val="0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973F02">
        <w:rPr>
          <w:rFonts w:ascii="宋体" w:hAnsi="宋体" w:hint="eastAsia"/>
          <w:b/>
          <w:bCs/>
          <w:color w:val="000000"/>
          <w:sz w:val="44"/>
          <w:szCs w:val="44"/>
        </w:rPr>
        <w:t>专项</w:t>
      </w:r>
      <w:r w:rsidR="00181F01">
        <w:rPr>
          <w:rFonts w:ascii="宋体" w:hAnsi="宋体" w:hint="eastAsia"/>
          <w:b/>
          <w:bCs/>
          <w:color w:val="000000"/>
          <w:sz w:val="44"/>
          <w:szCs w:val="44"/>
        </w:rPr>
        <w:t>督导</w:t>
      </w:r>
      <w:r w:rsidRPr="00973F02">
        <w:rPr>
          <w:rFonts w:ascii="宋体" w:hAnsi="宋体" w:hint="eastAsia"/>
          <w:b/>
          <w:bCs/>
          <w:color w:val="000000"/>
          <w:sz w:val="44"/>
          <w:szCs w:val="44"/>
        </w:rPr>
        <w:t>的通知</w:t>
      </w:r>
    </w:p>
    <w:p w:rsidR="00E0110E" w:rsidRPr="004D4DFC" w:rsidRDefault="00E0110E" w:rsidP="004D4DFC">
      <w:pPr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E0110E" w:rsidRPr="004D4DFC" w:rsidRDefault="00973F02" w:rsidP="004D4DFC">
      <w:pPr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/>
          <w:sz w:val="32"/>
          <w:szCs w:val="32"/>
        </w:rPr>
      </w:pPr>
      <w:r w:rsidRPr="004D4DFC">
        <w:rPr>
          <w:rFonts w:ascii="仿宋" w:eastAsia="仿宋" w:hAnsi="仿宋" w:hint="eastAsia"/>
          <w:color w:val="000000"/>
          <w:sz w:val="32"/>
          <w:szCs w:val="32"/>
        </w:rPr>
        <w:t>校内各单位：</w:t>
      </w:r>
    </w:p>
    <w:p w:rsidR="00E0110E" w:rsidRPr="004D4DFC" w:rsidRDefault="00973F02" w:rsidP="004D4DF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4D4DFC">
        <w:rPr>
          <w:rFonts w:ascii="仿宋" w:eastAsia="仿宋" w:hAnsi="仿宋" w:hint="eastAsia"/>
          <w:color w:val="000000"/>
          <w:sz w:val="32"/>
          <w:szCs w:val="32"/>
        </w:rPr>
        <w:t>为深入贯彻落实全国高校思想政治工作会议精神，</w:t>
      </w:r>
      <w:r w:rsidR="001A29C0" w:rsidRPr="004D4DFC">
        <w:rPr>
          <w:rFonts w:ascii="仿宋" w:eastAsia="仿宋" w:hAnsi="仿宋" w:hint="eastAsia"/>
          <w:color w:val="000000"/>
          <w:sz w:val="32"/>
          <w:szCs w:val="32"/>
        </w:rPr>
        <w:t>全面落实立德树人根本任务，切实</w:t>
      </w:r>
      <w:r w:rsidR="002D7F5A" w:rsidRPr="004D4DFC">
        <w:rPr>
          <w:rFonts w:ascii="仿宋" w:eastAsia="仿宋" w:hAnsi="仿宋" w:hint="eastAsia"/>
          <w:color w:val="000000"/>
          <w:sz w:val="32"/>
          <w:szCs w:val="32"/>
        </w:rPr>
        <w:t>帮助大学生了解国内外政治、经济、社会、文化等方面的情况，深入了解国家发展战略与政策，掌握现代化建设的基本知识和思想，</w:t>
      </w:r>
      <w:r w:rsidRPr="004D4DFC">
        <w:rPr>
          <w:rFonts w:ascii="仿宋" w:eastAsia="仿宋" w:hAnsi="仿宋" w:hint="eastAsia"/>
          <w:color w:val="000000"/>
          <w:sz w:val="32"/>
          <w:szCs w:val="32"/>
        </w:rPr>
        <w:t>学校</w:t>
      </w:r>
      <w:r w:rsidR="002D7F5A" w:rsidRPr="004D4DFC">
        <w:rPr>
          <w:rFonts w:ascii="仿宋" w:eastAsia="仿宋" w:hAnsi="仿宋" w:hint="eastAsia"/>
          <w:color w:val="000000"/>
          <w:sz w:val="32"/>
          <w:szCs w:val="32"/>
        </w:rPr>
        <w:t>拟对《形势与政策》</w:t>
      </w:r>
      <w:r w:rsidRPr="004D4DFC">
        <w:rPr>
          <w:rFonts w:ascii="仿宋" w:eastAsia="仿宋" w:hAnsi="仿宋" w:hint="eastAsia"/>
          <w:color w:val="000000"/>
          <w:sz w:val="32"/>
          <w:szCs w:val="32"/>
        </w:rPr>
        <w:t>课堂教学</w:t>
      </w:r>
      <w:r w:rsidR="002D7F5A" w:rsidRPr="004D4DFC">
        <w:rPr>
          <w:rFonts w:ascii="仿宋" w:eastAsia="仿宋" w:hAnsi="仿宋" w:hint="eastAsia"/>
          <w:color w:val="000000"/>
          <w:sz w:val="32"/>
          <w:szCs w:val="32"/>
        </w:rPr>
        <w:t>情况开展</w:t>
      </w:r>
      <w:r w:rsidRPr="004D4DFC">
        <w:rPr>
          <w:rFonts w:ascii="仿宋" w:eastAsia="仿宋" w:hAnsi="仿宋" w:hint="eastAsia"/>
          <w:color w:val="000000"/>
          <w:sz w:val="32"/>
          <w:szCs w:val="32"/>
        </w:rPr>
        <w:t>专项</w:t>
      </w:r>
      <w:r w:rsidR="00941458" w:rsidRPr="004D4DFC">
        <w:rPr>
          <w:rFonts w:ascii="仿宋" w:eastAsia="仿宋" w:hAnsi="仿宋" w:hint="eastAsia"/>
          <w:color w:val="000000"/>
          <w:sz w:val="32"/>
          <w:szCs w:val="32"/>
        </w:rPr>
        <w:t>督导</w:t>
      </w:r>
      <w:r w:rsidRPr="004D4DFC">
        <w:rPr>
          <w:rFonts w:ascii="仿宋" w:eastAsia="仿宋" w:hAnsi="仿宋" w:hint="eastAsia"/>
          <w:color w:val="000000"/>
          <w:sz w:val="32"/>
          <w:szCs w:val="32"/>
        </w:rPr>
        <w:t>。现将有关事宜通知如下：</w:t>
      </w:r>
    </w:p>
    <w:p w:rsidR="00E0110E" w:rsidRPr="004D4DFC" w:rsidRDefault="00973F02" w:rsidP="004D4DFC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4D4DFC">
        <w:rPr>
          <w:rFonts w:ascii="仿宋" w:eastAsia="仿宋" w:hAnsi="仿宋" w:hint="eastAsia"/>
          <w:b/>
          <w:color w:val="000000"/>
          <w:sz w:val="32"/>
          <w:szCs w:val="32"/>
        </w:rPr>
        <w:t>一、</w:t>
      </w:r>
      <w:r w:rsidR="00941458" w:rsidRPr="004D4DFC">
        <w:rPr>
          <w:rFonts w:ascii="仿宋" w:eastAsia="仿宋" w:hAnsi="仿宋" w:hint="eastAsia"/>
          <w:b/>
          <w:color w:val="000000"/>
          <w:sz w:val="32"/>
          <w:szCs w:val="32"/>
        </w:rPr>
        <w:t>督查</w:t>
      </w:r>
      <w:r w:rsidRPr="004D4DFC">
        <w:rPr>
          <w:rFonts w:ascii="仿宋" w:eastAsia="仿宋" w:hAnsi="仿宋" w:hint="eastAsia"/>
          <w:b/>
          <w:color w:val="000000"/>
          <w:sz w:val="32"/>
          <w:szCs w:val="32"/>
        </w:rPr>
        <w:t>课程</w:t>
      </w:r>
    </w:p>
    <w:p w:rsidR="00E0110E" w:rsidRPr="004D4DFC" w:rsidRDefault="002D7F5A" w:rsidP="004D4DF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4D4DFC">
        <w:rPr>
          <w:rFonts w:ascii="仿宋" w:eastAsia="仿宋" w:hAnsi="仿宋" w:hint="eastAsia"/>
          <w:color w:val="000000"/>
          <w:sz w:val="32"/>
          <w:szCs w:val="32"/>
        </w:rPr>
        <w:t>《</w:t>
      </w:r>
      <w:r w:rsidR="00973F02" w:rsidRPr="004D4DFC">
        <w:rPr>
          <w:rFonts w:ascii="仿宋" w:eastAsia="仿宋" w:hAnsi="仿宋" w:hint="eastAsia"/>
          <w:color w:val="000000"/>
          <w:sz w:val="32"/>
          <w:szCs w:val="32"/>
        </w:rPr>
        <w:t>形势与政策</w:t>
      </w:r>
      <w:r w:rsidRPr="004D4DFC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="00EC2645" w:rsidRPr="004D4DFC">
        <w:rPr>
          <w:rFonts w:ascii="仿宋" w:eastAsia="仿宋" w:hAnsi="仿宋" w:hint="eastAsia"/>
          <w:color w:val="000000"/>
          <w:sz w:val="32"/>
          <w:szCs w:val="32"/>
        </w:rPr>
        <w:t>课程</w:t>
      </w:r>
    </w:p>
    <w:p w:rsidR="00E0110E" w:rsidRPr="004D4DFC" w:rsidRDefault="00973F02" w:rsidP="004D4DFC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4D4DFC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二、</w:t>
      </w:r>
      <w:r w:rsidR="00941458" w:rsidRPr="004D4DFC">
        <w:rPr>
          <w:rFonts w:ascii="仿宋" w:eastAsia="仿宋" w:hAnsi="仿宋" w:hint="eastAsia"/>
          <w:b/>
          <w:color w:val="000000"/>
          <w:sz w:val="32"/>
          <w:szCs w:val="32"/>
        </w:rPr>
        <w:t>督查</w:t>
      </w:r>
      <w:r w:rsidRPr="004D4DFC">
        <w:rPr>
          <w:rFonts w:ascii="仿宋" w:eastAsia="仿宋" w:hAnsi="仿宋" w:hint="eastAsia"/>
          <w:b/>
          <w:color w:val="000000"/>
          <w:sz w:val="32"/>
          <w:szCs w:val="32"/>
        </w:rPr>
        <w:t>时间</w:t>
      </w:r>
    </w:p>
    <w:p w:rsidR="00E0110E" w:rsidRPr="004D4DFC" w:rsidRDefault="00973F02" w:rsidP="004D4DFC">
      <w:pPr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/>
          <w:sz w:val="32"/>
          <w:szCs w:val="32"/>
        </w:rPr>
      </w:pPr>
      <w:r w:rsidRPr="004D4DFC">
        <w:rPr>
          <w:rFonts w:ascii="仿宋" w:eastAsia="仿宋" w:hAnsi="仿宋" w:hint="eastAsia"/>
          <w:color w:val="000000"/>
          <w:sz w:val="32"/>
          <w:szCs w:val="32"/>
        </w:rPr>
        <w:t xml:space="preserve">    第</w:t>
      </w:r>
      <w:r w:rsidR="002D7F5A" w:rsidRPr="004D4DFC">
        <w:rPr>
          <w:rFonts w:ascii="仿宋" w:eastAsia="仿宋" w:hAnsi="仿宋" w:hint="eastAsia"/>
          <w:color w:val="000000"/>
          <w:sz w:val="32"/>
          <w:szCs w:val="32"/>
        </w:rPr>
        <w:t>7</w:t>
      </w:r>
      <w:r w:rsidR="00181F01" w:rsidRPr="004D4DFC">
        <w:rPr>
          <w:rFonts w:ascii="仿宋" w:eastAsia="仿宋" w:hAnsi="仿宋"/>
          <w:color w:val="000000"/>
          <w:sz w:val="32"/>
          <w:szCs w:val="32"/>
        </w:rPr>
        <w:t>-1</w:t>
      </w:r>
      <w:r w:rsidR="002D7F5A" w:rsidRPr="004D4DFC">
        <w:rPr>
          <w:rFonts w:ascii="仿宋" w:eastAsia="仿宋" w:hAnsi="仿宋"/>
          <w:color w:val="000000"/>
          <w:sz w:val="32"/>
          <w:szCs w:val="32"/>
        </w:rPr>
        <w:t>3</w:t>
      </w:r>
      <w:r w:rsidRPr="004D4DFC">
        <w:rPr>
          <w:rFonts w:ascii="仿宋" w:eastAsia="仿宋" w:hAnsi="仿宋" w:hint="eastAsia"/>
          <w:color w:val="000000"/>
          <w:sz w:val="32"/>
          <w:szCs w:val="32"/>
        </w:rPr>
        <w:t>周</w:t>
      </w:r>
    </w:p>
    <w:p w:rsidR="00E0110E" w:rsidRPr="004D4DFC" w:rsidRDefault="00973F02" w:rsidP="004D4DFC">
      <w:pPr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/>
          <w:sz w:val="32"/>
          <w:szCs w:val="32"/>
        </w:rPr>
      </w:pPr>
      <w:r w:rsidRPr="004D4DFC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三、</w:t>
      </w:r>
      <w:r w:rsidR="00941458" w:rsidRPr="004D4DFC">
        <w:rPr>
          <w:rFonts w:ascii="仿宋" w:eastAsia="仿宋" w:hAnsi="仿宋" w:hint="eastAsia"/>
          <w:b/>
          <w:color w:val="000000"/>
          <w:sz w:val="32"/>
          <w:szCs w:val="32"/>
        </w:rPr>
        <w:t>督</w:t>
      </w:r>
      <w:r w:rsidRPr="004D4DFC">
        <w:rPr>
          <w:rFonts w:ascii="仿宋" w:eastAsia="仿宋" w:hAnsi="仿宋" w:hint="eastAsia"/>
          <w:b/>
          <w:color w:val="000000"/>
          <w:sz w:val="32"/>
          <w:szCs w:val="32"/>
        </w:rPr>
        <w:t>查内容</w:t>
      </w:r>
    </w:p>
    <w:p w:rsidR="00E0110E" w:rsidRPr="004D4DFC" w:rsidRDefault="00973F02" w:rsidP="004D4DFC">
      <w:pPr>
        <w:pStyle w:val="Default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4D4DFC">
        <w:rPr>
          <w:rFonts w:ascii="仿宋" w:eastAsia="仿宋" w:hAnsi="仿宋" w:hint="eastAsia"/>
          <w:sz w:val="32"/>
          <w:szCs w:val="32"/>
        </w:rPr>
        <w:t>（一）教学规范</w:t>
      </w:r>
    </w:p>
    <w:p w:rsidR="00E0110E" w:rsidRPr="004D4DFC" w:rsidRDefault="00973F02" w:rsidP="004D4DFC">
      <w:pPr>
        <w:pStyle w:val="Default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4D4DFC">
        <w:rPr>
          <w:rFonts w:ascii="仿宋" w:eastAsia="仿宋" w:hAnsi="仿宋" w:hint="eastAsia"/>
          <w:sz w:val="32"/>
          <w:szCs w:val="32"/>
        </w:rPr>
        <w:t>依据《重庆文理学院教师课堂教学规范（修订）》（重文理教〔</w:t>
      </w:r>
      <w:r w:rsidRPr="004D4DFC">
        <w:rPr>
          <w:rFonts w:ascii="仿宋" w:eastAsia="仿宋" w:hAnsi="仿宋"/>
          <w:sz w:val="32"/>
          <w:szCs w:val="32"/>
        </w:rPr>
        <w:t>2019</w:t>
      </w:r>
      <w:r w:rsidRPr="004D4DFC">
        <w:rPr>
          <w:rFonts w:ascii="仿宋" w:eastAsia="仿宋" w:hAnsi="仿宋" w:hint="eastAsia"/>
          <w:sz w:val="32"/>
          <w:szCs w:val="32"/>
        </w:rPr>
        <w:t>〕</w:t>
      </w:r>
      <w:r w:rsidRPr="004D4DFC">
        <w:rPr>
          <w:rFonts w:ascii="仿宋" w:eastAsia="仿宋" w:hAnsi="仿宋"/>
          <w:sz w:val="32"/>
          <w:szCs w:val="32"/>
        </w:rPr>
        <w:t>52</w:t>
      </w:r>
      <w:r w:rsidRPr="004D4DFC">
        <w:rPr>
          <w:rFonts w:ascii="仿宋" w:eastAsia="仿宋" w:hAnsi="仿宋" w:hint="eastAsia"/>
          <w:sz w:val="32"/>
          <w:szCs w:val="32"/>
        </w:rPr>
        <w:t>号）文件规定。具体内容：</w:t>
      </w:r>
    </w:p>
    <w:p w:rsidR="00E0110E" w:rsidRPr="004D4DFC" w:rsidRDefault="00973F02" w:rsidP="004D4DFC">
      <w:pPr>
        <w:pStyle w:val="Default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D4DFC">
        <w:rPr>
          <w:rFonts w:ascii="仿宋" w:eastAsia="仿宋" w:hAnsi="仿宋" w:hint="eastAsia"/>
          <w:sz w:val="32"/>
          <w:szCs w:val="32"/>
        </w:rPr>
        <w:lastRenderedPageBreak/>
        <w:t>1.师生上课到位及教学礼仪执行情况；</w:t>
      </w:r>
    </w:p>
    <w:p w:rsidR="00E0110E" w:rsidRPr="004D4DFC" w:rsidRDefault="00973F02" w:rsidP="004D4DFC">
      <w:pPr>
        <w:pStyle w:val="Default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D4DFC">
        <w:rPr>
          <w:rFonts w:ascii="仿宋" w:eastAsia="仿宋" w:hAnsi="仿宋" w:hint="eastAsia"/>
          <w:sz w:val="32"/>
          <w:szCs w:val="32"/>
        </w:rPr>
        <w:t>2.学生出勤情况；</w:t>
      </w:r>
    </w:p>
    <w:p w:rsidR="00E0110E" w:rsidRPr="004D4DFC" w:rsidRDefault="00973F02" w:rsidP="004D4DFC">
      <w:pPr>
        <w:pStyle w:val="Default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D4DFC">
        <w:rPr>
          <w:rFonts w:ascii="仿宋" w:eastAsia="仿宋" w:hAnsi="仿宋" w:hint="eastAsia"/>
          <w:sz w:val="32"/>
          <w:szCs w:val="32"/>
        </w:rPr>
        <w:t>3.课堂教学组织管理情况；</w:t>
      </w:r>
    </w:p>
    <w:p w:rsidR="00E0110E" w:rsidRPr="004D4DFC" w:rsidRDefault="00973F02" w:rsidP="004D4DFC">
      <w:pPr>
        <w:pStyle w:val="Default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D4DFC">
        <w:rPr>
          <w:rFonts w:ascii="仿宋" w:eastAsia="仿宋" w:hAnsi="仿宋" w:hint="eastAsia"/>
          <w:sz w:val="32"/>
          <w:szCs w:val="32"/>
        </w:rPr>
        <w:t>4.教学资料及平时成绩记载情况</w:t>
      </w:r>
      <w:r w:rsidR="005471EA" w:rsidRPr="004D4DFC">
        <w:rPr>
          <w:rFonts w:ascii="仿宋" w:eastAsia="仿宋" w:hAnsi="仿宋" w:hint="eastAsia"/>
          <w:sz w:val="32"/>
          <w:szCs w:val="32"/>
        </w:rPr>
        <w:t>。</w:t>
      </w:r>
    </w:p>
    <w:p w:rsidR="00E0110E" w:rsidRPr="004D4DFC" w:rsidRDefault="00973F02" w:rsidP="004D4DFC">
      <w:pPr>
        <w:pStyle w:val="Default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D4DFC">
        <w:rPr>
          <w:rFonts w:ascii="仿宋" w:eastAsia="仿宋" w:hAnsi="仿宋" w:hint="eastAsia"/>
          <w:sz w:val="32"/>
          <w:szCs w:val="32"/>
        </w:rPr>
        <w:t>（二）课堂教学</w:t>
      </w:r>
    </w:p>
    <w:p w:rsidR="00E0110E" w:rsidRPr="004D4DFC" w:rsidRDefault="00973F02" w:rsidP="004D4DFC">
      <w:pPr>
        <w:pStyle w:val="Default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D4DFC">
        <w:rPr>
          <w:rFonts w:ascii="仿宋" w:eastAsia="仿宋" w:hAnsi="仿宋" w:hint="eastAsia"/>
          <w:sz w:val="32"/>
          <w:szCs w:val="32"/>
        </w:rPr>
        <w:t>督导委员采取随机抽取课</w:t>
      </w:r>
      <w:r w:rsidR="009428BB" w:rsidRPr="004D4DFC">
        <w:rPr>
          <w:rFonts w:ascii="仿宋" w:eastAsia="仿宋" w:hAnsi="仿宋" w:hint="eastAsia"/>
          <w:sz w:val="32"/>
          <w:szCs w:val="32"/>
        </w:rPr>
        <w:t>程</w:t>
      </w:r>
      <w:r w:rsidRPr="004D4DFC">
        <w:rPr>
          <w:rFonts w:ascii="仿宋" w:eastAsia="仿宋" w:hAnsi="仿宋" w:hint="eastAsia"/>
          <w:sz w:val="32"/>
          <w:szCs w:val="32"/>
        </w:rPr>
        <w:t>深入课堂听课及课后交流，对教师</w:t>
      </w:r>
      <w:r w:rsidR="009D7487" w:rsidRPr="004D4DFC">
        <w:rPr>
          <w:rFonts w:ascii="仿宋" w:eastAsia="仿宋" w:hAnsi="仿宋" w:hint="eastAsia"/>
          <w:sz w:val="32"/>
          <w:szCs w:val="32"/>
        </w:rPr>
        <w:t>授课内容的</w:t>
      </w:r>
      <w:r w:rsidR="000A233D" w:rsidRPr="004D4DFC">
        <w:rPr>
          <w:rFonts w:ascii="仿宋" w:eastAsia="仿宋" w:hAnsi="仿宋" w:hint="eastAsia"/>
          <w:sz w:val="32"/>
          <w:szCs w:val="32"/>
        </w:rPr>
        <w:t>意识形态</w:t>
      </w:r>
      <w:r w:rsidR="009D7487" w:rsidRPr="004D4DFC">
        <w:rPr>
          <w:rFonts w:ascii="仿宋" w:eastAsia="仿宋" w:hAnsi="仿宋" w:hint="eastAsia"/>
          <w:sz w:val="32"/>
          <w:szCs w:val="32"/>
        </w:rPr>
        <w:t>，教学态度，</w:t>
      </w:r>
      <w:r w:rsidRPr="004D4DFC">
        <w:rPr>
          <w:rFonts w:ascii="仿宋" w:eastAsia="仿宋" w:hAnsi="仿宋" w:hint="eastAsia"/>
          <w:sz w:val="32"/>
          <w:szCs w:val="32"/>
        </w:rPr>
        <w:t>教学内容</w:t>
      </w:r>
      <w:r w:rsidR="009D7487" w:rsidRPr="004D4DFC">
        <w:rPr>
          <w:rFonts w:ascii="仿宋" w:eastAsia="仿宋" w:hAnsi="仿宋" w:hint="eastAsia"/>
          <w:sz w:val="32"/>
          <w:szCs w:val="32"/>
        </w:rPr>
        <w:t>的</w:t>
      </w:r>
      <w:r w:rsidRPr="004D4DFC">
        <w:rPr>
          <w:rFonts w:ascii="仿宋" w:eastAsia="仿宋" w:hAnsi="仿宋" w:hint="eastAsia"/>
          <w:sz w:val="32"/>
          <w:szCs w:val="32"/>
        </w:rPr>
        <w:t>知识要点，教学方法</w:t>
      </w:r>
      <w:r w:rsidR="000E0151" w:rsidRPr="004D4DFC">
        <w:rPr>
          <w:rFonts w:ascii="仿宋" w:eastAsia="仿宋" w:hAnsi="仿宋" w:hint="eastAsia"/>
          <w:sz w:val="32"/>
          <w:szCs w:val="32"/>
        </w:rPr>
        <w:t>和教学手段的</w:t>
      </w:r>
      <w:r w:rsidRPr="004D4DFC">
        <w:rPr>
          <w:rFonts w:ascii="仿宋" w:eastAsia="仿宋" w:hAnsi="仿宋" w:hint="eastAsia"/>
          <w:sz w:val="32"/>
          <w:szCs w:val="32"/>
        </w:rPr>
        <w:t>选用，学生学习风气，教学效果等进行督查。</w:t>
      </w:r>
    </w:p>
    <w:p w:rsidR="00E0110E" w:rsidRPr="004D4DFC" w:rsidRDefault="00973F02" w:rsidP="004D4DFC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4D4DFC">
        <w:rPr>
          <w:rFonts w:ascii="仿宋" w:eastAsia="仿宋" w:hAnsi="仿宋" w:hint="eastAsia"/>
          <w:b/>
          <w:color w:val="000000"/>
          <w:sz w:val="32"/>
          <w:szCs w:val="32"/>
        </w:rPr>
        <w:t>四、</w:t>
      </w:r>
      <w:r w:rsidR="00941458" w:rsidRPr="004D4DFC">
        <w:rPr>
          <w:rFonts w:ascii="仿宋" w:eastAsia="仿宋" w:hAnsi="仿宋" w:hint="eastAsia"/>
          <w:b/>
          <w:color w:val="000000"/>
          <w:sz w:val="32"/>
          <w:szCs w:val="32"/>
        </w:rPr>
        <w:t>督</w:t>
      </w:r>
      <w:r w:rsidRPr="004D4DFC">
        <w:rPr>
          <w:rFonts w:ascii="仿宋" w:eastAsia="仿宋" w:hAnsi="仿宋" w:hint="eastAsia"/>
          <w:b/>
          <w:color w:val="000000"/>
          <w:sz w:val="32"/>
          <w:szCs w:val="32"/>
        </w:rPr>
        <w:t>查方式</w:t>
      </w:r>
    </w:p>
    <w:p w:rsidR="00E0110E" w:rsidRPr="004D4DFC" w:rsidRDefault="00973F02" w:rsidP="004D4DF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4D4DFC">
        <w:rPr>
          <w:rFonts w:ascii="仿宋" w:eastAsia="仿宋" w:hAnsi="仿宋" w:hint="eastAsia"/>
          <w:color w:val="000000"/>
          <w:sz w:val="32"/>
          <w:szCs w:val="32"/>
        </w:rPr>
        <w:t>采取随堂听课、与师生交流等方式。检查过程中教学督导应佩戴挂牌，作好详细记录，力求不影响正常教学秩序。</w:t>
      </w:r>
    </w:p>
    <w:p w:rsidR="00E0110E" w:rsidRPr="004D4DFC" w:rsidRDefault="00973F02" w:rsidP="004D4DFC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4D4DFC">
        <w:rPr>
          <w:rFonts w:ascii="仿宋" w:eastAsia="仿宋" w:hAnsi="仿宋" w:hint="eastAsia"/>
          <w:b/>
          <w:color w:val="000000"/>
          <w:sz w:val="32"/>
          <w:szCs w:val="32"/>
        </w:rPr>
        <w:t>五、</w:t>
      </w:r>
      <w:r w:rsidR="00941458" w:rsidRPr="004D4DFC">
        <w:rPr>
          <w:rFonts w:ascii="仿宋" w:eastAsia="仿宋" w:hAnsi="仿宋" w:hint="eastAsia"/>
          <w:b/>
          <w:color w:val="000000"/>
          <w:sz w:val="32"/>
          <w:szCs w:val="32"/>
        </w:rPr>
        <w:t>督</w:t>
      </w:r>
      <w:r w:rsidRPr="004D4DFC">
        <w:rPr>
          <w:rFonts w:ascii="仿宋" w:eastAsia="仿宋" w:hAnsi="仿宋" w:hint="eastAsia"/>
          <w:b/>
          <w:color w:val="000000"/>
          <w:sz w:val="32"/>
          <w:szCs w:val="32"/>
        </w:rPr>
        <w:t>查安排</w:t>
      </w:r>
    </w:p>
    <w:p w:rsidR="00E0110E" w:rsidRPr="004D4DFC" w:rsidRDefault="00941458" w:rsidP="004D4DF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4D4DFC">
        <w:rPr>
          <w:rFonts w:ascii="仿宋" w:eastAsia="仿宋" w:hAnsi="仿宋" w:hint="eastAsia"/>
          <w:color w:val="000000"/>
          <w:sz w:val="32"/>
          <w:szCs w:val="32"/>
        </w:rPr>
        <w:t>督</w:t>
      </w:r>
      <w:r w:rsidR="00973F02" w:rsidRPr="004D4DFC">
        <w:rPr>
          <w:rFonts w:ascii="仿宋" w:eastAsia="仿宋" w:hAnsi="仿宋" w:hint="eastAsia"/>
          <w:color w:val="000000"/>
          <w:sz w:val="32"/>
          <w:szCs w:val="32"/>
        </w:rPr>
        <w:t>查分课程小组</w:t>
      </w:r>
      <w:r w:rsidRPr="004D4DFC">
        <w:rPr>
          <w:rFonts w:ascii="仿宋" w:eastAsia="仿宋" w:hAnsi="仿宋" w:hint="eastAsia"/>
          <w:color w:val="000000"/>
          <w:sz w:val="32"/>
          <w:szCs w:val="32"/>
        </w:rPr>
        <w:t>开展工作</w:t>
      </w:r>
      <w:r w:rsidR="00973F02" w:rsidRPr="004D4DFC">
        <w:rPr>
          <w:rFonts w:ascii="仿宋" w:eastAsia="仿宋" w:hAnsi="仿宋" w:hint="eastAsia"/>
          <w:color w:val="000000"/>
          <w:sz w:val="32"/>
          <w:szCs w:val="32"/>
        </w:rPr>
        <w:t>，安排表附后。</w:t>
      </w:r>
    </w:p>
    <w:p w:rsidR="00E0110E" w:rsidRPr="004D4DFC" w:rsidRDefault="00973F02" w:rsidP="004D4DFC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4D4DFC">
        <w:rPr>
          <w:rFonts w:ascii="仿宋" w:eastAsia="仿宋" w:hAnsi="仿宋" w:hint="eastAsia"/>
          <w:b/>
          <w:color w:val="000000"/>
          <w:sz w:val="32"/>
          <w:szCs w:val="32"/>
        </w:rPr>
        <w:t>六、</w:t>
      </w:r>
      <w:r w:rsidR="000E0151" w:rsidRPr="004D4DFC">
        <w:rPr>
          <w:rFonts w:ascii="仿宋" w:eastAsia="仿宋" w:hAnsi="仿宋" w:hint="eastAsia"/>
          <w:b/>
          <w:color w:val="000000"/>
          <w:sz w:val="32"/>
          <w:szCs w:val="32"/>
        </w:rPr>
        <w:t>材料</w:t>
      </w:r>
      <w:r w:rsidRPr="004D4DFC">
        <w:rPr>
          <w:rFonts w:ascii="仿宋" w:eastAsia="仿宋" w:hAnsi="仿宋" w:hint="eastAsia"/>
          <w:b/>
          <w:color w:val="000000"/>
          <w:sz w:val="32"/>
          <w:szCs w:val="32"/>
        </w:rPr>
        <w:t>提交</w:t>
      </w:r>
    </w:p>
    <w:p w:rsidR="00E0110E" w:rsidRPr="004D4DFC" w:rsidRDefault="00941458" w:rsidP="004D4DF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4D4DFC">
        <w:rPr>
          <w:rFonts w:ascii="仿宋" w:eastAsia="仿宋" w:hAnsi="仿宋" w:hint="eastAsia"/>
          <w:color w:val="000000"/>
          <w:sz w:val="32"/>
          <w:szCs w:val="32"/>
        </w:rPr>
        <w:t>督</w:t>
      </w:r>
      <w:r w:rsidR="00973F02" w:rsidRPr="004D4DFC">
        <w:rPr>
          <w:rFonts w:ascii="仿宋" w:eastAsia="仿宋" w:hAnsi="仿宋" w:hint="eastAsia"/>
          <w:color w:val="000000"/>
          <w:sz w:val="32"/>
          <w:szCs w:val="32"/>
        </w:rPr>
        <w:t>查</w:t>
      </w:r>
      <w:r w:rsidRPr="004D4DFC">
        <w:rPr>
          <w:rFonts w:ascii="仿宋" w:eastAsia="仿宋" w:hAnsi="仿宋" w:hint="eastAsia"/>
          <w:color w:val="000000"/>
          <w:sz w:val="32"/>
          <w:szCs w:val="32"/>
        </w:rPr>
        <w:t>工作</w:t>
      </w:r>
      <w:r w:rsidR="00973F02" w:rsidRPr="004D4DFC">
        <w:rPr>
          <w:rFonts w:ascii="仿宋" w:eastAsia="仿宋" w:hAnsi="仿宋" w:hint="eastAsia"/>
          <w:color w:val="000000"/>
          <w:sz w:val="32"/>
          <w:szCs w:val="32"/>
        </w:rPr>
        <w:t>结束后，督导委员及时将</w:t>
      </w:r>
      <w:r w:rsidRPr="004D4DFC">
        <w:rPr>
          <w:rFonts w:ascii="仿宋" w:eastAsia="仿宋" w:hAnsi="仿宋" w:hint="eastAsia"/>
          <w:color w:val="000000"/>
          <w:sz w:val="32"/>
          <w:szCs w:val="32"/>
        </w:rPr>
        <w:t>督</w:t>
      </w:r>
      <w:r w:rsidR="00973F02" w:rsidRPr="004D4DFC">
        <w:rPr>
          <w:rFonts w:ascii="仿宋" w:eastAsia="仿宋" w:hAnsi="仿宋" w:hint="eastAsia"/>
          <w:color w:val="000000"/>
          <w:sz w:val="32"/>
          <w:szCs w:val="32"/>
        </w:rPr>
        <w:t>查记录表报送教学督导办。</w:t>
      </w:r>
    </w:p>
    <w:p w:rsidR="00E0110E" w:rsidRPr="004D4DFC" w:rsidRDefault="00973F02" w:rsidP="004D4DF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4D4DFC">
        <w:rPr>
          <w:rFonts w:ascii="仿宋" w:eastAsia="仿宋" w:hAnsi="仿宋" w:hint="eastAsia"/>
          <w:color w:val="000000"/>
          <w:sz w:val="32"/>
          <w:szCs w:val="32"/>
        </w:rPr>
        <w:t>特此通知</w:t>
      </w:r>
    </w:p>
    <w:p w:rsidR="00E0110E" w:rsidRPr="004D4DFC" w:rsidRDefault="00973F02" w:rsidP="004D4DF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4D4DFC">
        <w:rPr>
          <w:rFonts w:ascii="仿宋" w:eastAsia="仿宋" w:hAnsi="仿宋" w:hint="eastAsia"/>
          <w:color w:val="000000"/>
          <w:sz w:val="32"/>
          <w:szCs w:val="32"/>
        </w:rPr>
        <w:t>附件：</w:t>
      </w:r>
      <w:r w:rsidRPr="004D4DFC">
        <w:rPr>
          <w:rFonts w:ascii="仿宋" w:eastAsia="仿宋" w:hAnsi="仿宋"/>
          <w:color w:val="000000"/>
          <w:sz w:val="32"/>
          <w:szCs w:val="32"/>
        </w:rPr>
        <w:t>1</w:t>
      </w:r>
      <w:r w:rsidRPr="004D4DFC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941458" w:rsidRPr="004D4DFC">
        <w:rPr>
          <w:rFonts w:ascii="仿宋" w:eastAsia="仿宋" w:hAnsi="仿宋" w:hint="eastAsia"/>
          <w:color w:val="000000"/>
          <w:sz w:val="32"/>
          <w:szCs w:val="32"/>
        </w:rPr>
        <w:t>督</w:t>
      </w:r>
      <w:r w:rsidRPr="004D4DFC">
        <w:rPr>
          <w:rFonts w:ascii="仿宋" w:eastAsia="仿宋" w:hAnsi="仿宋" w:hint="eastAsia"/>
          <w:color w:val="000000"/>
          <w:sz w:val="32"/>
          <w:szCs w:val="32"/>
        </w:rPr>
        <w:t>查安排表</w:t>
      </w:r>
    </w:p>
    <w:p w:rsidR="00E0110E" w:rsidRPr="004D4DFC" w:rsidRDefault="00973F02" w:rsidP="004D4DFC">
      <w:pPr>
        <w:adjustRightInd w:val="0"/>
        <w:snapToGrid w:val="0"/>
        <w:spacing w:line="360" w:lineRule="auto"/>
        <w:ind w:firstLineChars="500" w:firstLine="1600"/>
        <w:jc w:val="left"/>
        <w:rPr>
          <w:rFonts w:ascii="仿宋" w:eastAsia="仿宋" w:hAnsi="仿宋"/>
          <w:color w:val="000000"/>
          <w:sz w:val="32"/>
          <w:szCs w:val="32"/>
        </w:rPr>
      </w:pPr>
      <w:r w:rsidRPr="004D4DFC">
        <w:rPr>
          <w:rFonts w:ascii="仿宋" w:eastAsia="仿宋" w:hAnsi="仿宋"/>
          <w:color w:val="000000"/>
          <w:sz w:val="32"/>
          <w:szCs w:val="32"/>
        </w:rPr>
        <w:t>2</w:t>
      </w:r>
      <w:r w:rsidRPr="004D4DFC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941458" w:rsidRPr="004D4DFC">
        <w:rPr>
          <w:rFonts w:ascii="仿宋" w:eastAsia="仿宋" w:hAnsi="仿宋" w:hint="eastAsia"/>
          <w:color w:val="000000"/>
          <w:sz w:val="32"/>
          <w:szCs w:val="32"/>
        </w:rPr>
        <w:t>督</w:t>
      </w:r>
      <w:r w:rsidRPr="004D4DFC">
        <w:rPr>
          <w:rFonts w:ascii="仿宋" w:eastAsia="仿宋" w:hAnsi="仿宋" w:hint="eastAsia"/>
          <w:color w:val="000000"/>
          <w:sz w:val="32"/>
          <w:szCs w:val="32"/>
        </w:rPr>
        <w:t>查记录表</w:t>
      </w:r>
    </w:p>
    <w:p w:rsidR="00E0110E" w:rsidRPr="004D4DFC" w:rsidRDefault="00973F02" w:rsidP="004D4DF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4D4DFC">
        <w:rPr>
          <w:rFonts w:ascii="仿宋" w:eastAsia="仿宋" w:hAnsi="仿宋"/>
          <w:color w:val="000000"/>
          <w:sz w:val="32"/>
          <w:szCs w:val="32"/>
        </w:rPr>
        <w:t xml:space="preserve">                            </w:t>
      </w:r>
      <w:r w:rsidRPr="004D4DFC">
        <w:rPr>
          <w:rFonts w:ascii="仿宋" w:eastAsia="仿宋" w:hAnsi="仿宋" w:hint="eastAsia"/>
          <w:color w:val="000000"/>
          <w:sz w:val="32"/>
          <w:szCs w:val="32"/>
        </w:rPr>
        <w:t>教学督导办公室</w:t>
      </w:r>
    </w:p>
    <w:p w:rsidR="00E0110E" w:rsidRDefault="00973F02" w:rsidP="004D4DF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  <w:sectPr w:rsidR="00E0110E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AndChars" w:linePitch="312"/>
        </w:sectPr>
      </w:pPr>
      <w:r w:rsidRPr="004D4DFC">
        <w:rPr>
          <w:rFonts w:ascii="仿宋" w:eastAsia="仿宋" w:hAnsi="仿宋"/>
          <w:color w:val="000000"/>
          <w:sz w:val="32"/>
          <w:szCs w:val="32"/>
        </w:rPr>
        <w:t xml:space="preserve">                            </w:t>
      </w:r>
      <w:r w:rsidR="000A233D" w:rsidRPr="004D4DFC">
        <w:rPr>
          <w:rFonts w:ascii="仿宋" w:eastAsia="仿宋" w:hAnsi="仿宋"/>
          <w:color w:val="000000"/>
          <w:sz w:val="32"/>
          <w:szCs w:val="32"/>
        </w:rPr>
        <w:t>2023年</w:t>
      </w:r>
      <w:r w:rsidR="002D7F5A" w:rsidRPr="004D4DFC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2D7F5A" w:rsidRPr="004D4DFC">
        <w:rPr>
          <w:rFonts w:ascii="仿宋" w:eastAsia="仿宋" w:hAnsi="仿宋"/>
          <w:color w:val="000000"/>
          <w:sz w:val="32"/>
          <w:szCs w:val="32"/>
        </w:rPr>
        <w:t>0</w:t>
      </w:r>
      <w:r w:rsidR="000A233D" w:rsidRPr="004D4DFC">
        <w:rPr>
          <w:rFonts w:ascii="仿宋" w:eastAsia="仿宋" w:hAnsi="仿宋"/>
          <w:color w:val="000000"/>
          <w:sz w:val="32"/>
          <w:szCs w:val="32"/>
        </w:rPr>
        <w:t>月</w:t>
      </w:r>
      <w:r w:rsidR="002D7F5A" w:rsidRPr="004D4DFC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2D7F5A" w:rsidRPr="004D4DFC">
        <w:rPr>
          <w:rFonts w:ascii="仿宋" w:eastAsia="仿宋" w:hAnsi="仿宋"/>
          <w:color w:val="000000"/>
          <w:sz w:val="32"/>
          <w:szCs w:val="32"/>
        </w:rPr>
        <w:t>3</w:t>
      </w:r>
      <w:r w:rsidR="000A233D" w:rsidRPr="004D4DFC">
        <w:rPr>
          <w:rFonts w:ascii="仿宋" w:eastAsia="仿宋" w:hAnsi="仿宋"/>
          <w:color w:val="000000"/>
          <w:sz w:val="32"/>
          <w:szCs w:val="32"/>
        </w:rPr>
        <w:t>日</w:t>
      </w:r>
    </w:p>
    <w:p w:rsidR="00E0110E" w:rsidRDefault="00973F02">
      <w:pPr>
        <w:adjustRightInd w:val="0"/>
        <w:snapToGrid w:val="0"/>
        <w:spacing w:line="5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附件</w:t>
      </w:r>
      <w:r>
        <w:rPr>
          <w:rFonts w:ascii="仿宋" w:eastAsia="仿宋" w:hAnsi="仿宋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E0110E" w:rsidRDefault="002D7F5A">
      <w:pPr>
        <w:adjustRightInd w:val="0"/>
        <w:snapToGrid w:val="0"/>
        <w:spacing w:line="50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《形势与政策》</w:t>
      </w:r>
      <w:r w:rsidR="00973F02">
        <w:rPr>
          <w:rFonts w:ascii="宋体" w:hAnsi="宋体" w:hint="eastAsia"/>
          <w:b/>
          <w:sz w:val="32"/>
          <w:szCs w:val="32"/>
        </w:rPr>
        <w:t>课堂教学专项</w:t>
      </w:r>
      <w:r w:rsidR="00941458">
        <w:rPr>
          <w:rFonts w:ascii="宋体" w:hAnsi="宋体" w:hint="eastAsia"/>
          <w:b/>
          <w:sz w:val="32"/>
          <w:szCs w:val="32"/>
        </w:rPr>
        <w:t>督</w:t>
      </w:r>
      <w:r w:rsidR="00973F02">
        <w:rPr>
          <w:rFonts w:ascii="宋体" w:hAnsi="宋体" w:hint="eastAsia"/>
          <w:b/>
          <w:sz w:val="32"/>
          <w:szCs w:val="32"/>
        </w:rPr>
        <w:t>查安排表</w:t>
      </w:r>
    </w:p>
    <w:p w:rsidR="00E0110E" w:rsidRDefault="00973F02">
      <w:pPr>
        <w:adjustRightInd w:val="0"/>
        <w:snapToGrid w:val="0"/>
        <w:spacing w:line="5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(202</w:t>
      </w:r>
      <w:r w:rsidR="002D7F5A">
        <w:rPr>
          <w:rFonts w:ascii="宋体" w:hAnsi="宋体"/>
          <w:sz w:val="32"/>
          <w:szCs w:val="32"/>
        </w:rPr>
        <w:t>3</w:t>
      </w:r>
      <w:r>
        <w:rPr>
          <w:rFonts w:ascii="宋体" w:hAnsi="宋体"/>
          <w:sz w:val="32"/>
          <w:szCs w:val="32"/>
        </w:rPr>
        <w:t>-202</w:t>
      </w:r>
      <w:r w:rsidR="002D7F5A">
        <w:rPr>
          <w:rFonts w:ascii="宋体" w:hAnsi="宋体"/>
          <w:sz w:val="32"/>
          <w:szCs w:val="32"/>
        </w:rPr>
        <w:t>4</w:t>
      </w:r>
      <w:r>
        <w:rPr>
          <w:rFonts w:ascii="宋体" w:hAnsi="宋体" w:hint="eastAsia"/>
          <w:sz w:val="32"/>
          <w:szCs w:val="32"/>
        </w:rPr>
        <w:t>第</w:t>
      </w:r>
      <w:r w:rsidR="002D7F5A">
        <w:rPr>
          <w:rFonts w:ascii="宋体" w:hAnsi="宋体" w:hint="eastAsia"/>
          <w:sz w:val="32"/>
          <w:szCs w:val="32"/>
        </w:rPr>
        <w:t>一</w:t>
      </w:r>
      <w:r>
        <w:rPr>
          <w:rFonts w:ascii="宋体" w:hAnsi="宋体" w:hint="eastAsia"/>
          <w:sz w:val="32"/>
          <w:szCs w:val="32"/>
        </w:rPr>
        <w:t>学期</w:t>
      </w:r>
      <w:r>
        <w:rPr>
          <w:rFonts w:ascii="宋体" w:hAnsi="宋体"/>
          <w:sz w:val="32"/>
          <w:szCs w:val="32"/>
        </w:rPr>
        <w:t>)</w:t>
      </w:r>
    </w:p>
    <w:p w:rsidR="00E0110E" w:rsidRDefault="00E0110E">
      <w:pPr>
        <w:adjustRightInd w:val="0"/>
        <w:snapToGrid w:val="0"/>
        <w:spacing w:line="500" w:lineRule="exact"/>
        <w:jc w:val="center"/>
        <w:rPr>
          <w:rFonts w:eastAsia="方正小标宋_GBK"/>
          <w:sz w:val="32"/>
          <w:szCs w:val="32"/>
        </w:rPr>
      </w:pPr>
    </w:p>
    <w:tbl>
      <w:tblPr>
        <w:tblW w:w="43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985"/>
        <w:gridCol w:w="5101"/>
      </w:tblGrid>
      <w:tr w:rsidR="00E0110E" w:rsidTr="00B83A73">
        <w:trPr>
          <w:trHeight w:val="525"/>
        </w:trPr>
        <w:tc>
          <w:tcPr>
            <w:tcW w:w="834" w:type="pct"/>
            <w:vAlign w:val="center"/>
          </w:tcPr>
          <w:p w:rsidR="00E0110E" w:rsidRDefault="00973F02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bookmarkStart w:id="0" w:name="_Hlk100222106"/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167" w:type="pct"/>
            <w:vAlign w:val="center"/>
          </w:tcPr>
          <w:p w:rsidR="00E0110E" w:rsidRDefault="00493896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课程</w:t>
            </w:r>
          </w:p>
        </w:tc>
        <w:tc>
          <w:tcPr>
            <w:tcW w:w="3000" w:type="pct"/>
            <w:vAlign w:val="center"/>
          </w:tcPr>
          <w:p w:rsidR="00E0110E" w:rsidRDefault="00973F02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检查人</w:t>
            </w:r>
          </w:p>
        </w:tc>
      </w:tr>
      <w:tr w:rsidR="00F33C9D" w:rsidTr="00B83A73">
        <w:trPr>
          <w:trHeight w:val="1414"/>
        </w:trPr>
        <w:tc>
          <w:tcPr>
            <w:tcW w:w="834" w:type="pct"/>
            <w:vAlign w:val="center"/>
          </w:tcPr>
          <w:p w:rsidR="00F33C9D" w:rsidRPr="002D7F5A" w:rsidRDefault="00F33C9D" w:rsidP="00F33C9D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2D7F5A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１</w:t>
            </w:r>
          </w:p>
        </w:tc>
        <w:tc>
          <w:tcPr>
            <w:tcW w:w="1167" w:type="pct"/>
            <w:vAlign w:val="center"/>
          </w:tcPr>
          <w:p w:rsidR="00F33C9D" w:rsidRPr="002D7F5A" w:rsidRDefault="002D7F5A" w:rsidP="00F33C9D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2D7F5A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红河A区</w:t>
            </w:r>
          </w:p>
        </w:tc>
        <w:tc>
          <w:tcPr>
            <w:tcW w:w="3000" w:type="pct"/>
            <w:vAlign w:val="center"/>
          </w:tcPr>
          <w:p w:rsidR="00B83A73" w:rsidRDefault="008604BA" w:rsidP="00B83A73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 xml:space="preserve"> 王大平</w:t>
            </w:r>
            <w:r w:rsidR="00B83A73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 xml:space="preserve"> </w:t>
            </w:r>
            <w:r w:rsidR="00B83A73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于大海</w:t>
            </w:r>
            <w:r w:rsidR="00B83A73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 xml:space="preserve"> </w:t>
            </w:r>
            <w:r w:rsidR="00B83A73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李东平</w:t>
            </w:r>
            <w:r w:rsidR="00B83A73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 xml:space="preserve"> </w:t>
            </w:r>
            <w:r w:rsidR="00B83A73"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</w:t>
            </w:r>
            <w:r w:rsidR="00B83A73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 xml:space="preserve">付天贵 </w:t>
            </w:r>
          </w:p>
          <w:p w:rsidR="00F33C9D" w:rsidRPr="002D7F5A" w:rsidRDefault="00B83A73" w:rsidP="00B83A73">
            <w:pPr>
              <w:widowControl/>
              <w:spacing w:line="360" w:lineRule="auto"/>
              <w:ind w:firstLineChars="300" w:firstLine="720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 xml:space="preserve">杨 </w:t>
            </w: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帆</w:t>
            </w:r>
            <w:proofErr w:type="gramEnd"/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</w:t>
            </w:r>
            <w:r w:rsidR="008604BA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何云贵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</w:t>
            </w:r>
            <w:proofErr w:type="gramStart"/>
            <w:r w:rsidR="008604BA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凌</w:t>
            </w:r>
            <w:proofErr w:type="gramEnd"/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</w:t>
            </w:r>
            <w:r w:rsidR="008604BA"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伟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罗万成</w:t>
            </w:r>
          </w:p>
        </w:tc>
      </w:tr>
      <w:tr w:rsidR="00F33C9D" w:rsidTr="00B83A73">
        <w:trPr>
          <w:trHeight w:val="1263"/>
        </w:trPr>
        <w:tc>
          <w:tcPr>
            <w:tcW w:w="834" w:type="pct"/>
            <w:vAlign w:val="center"/>
          </w:tcPr>
          <w:p w:rsidR="00F33C9D" w:rsidRDefault="00F33C9D" w:rsidP="00F33C9D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２</w:t>
            </w:r>
          </w:p>
        </w:tc>
        <w:tc>
          <w:tcPr>
            <w:tcW w:w="1167" w:type="pct"/>
            <w:vAlign w:val="center"/>
          </w:tcPr>
          <w:p w:rsidR="00F33C9D" w:rsidRDefault="002D7F5A" w:rsidP="00F33C9D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红河B区</w:t>
            </w:r>
          </w:p>
        </w:tc>
        <w:tc>
          <w:tcPr>
            <w:tcW w:w="3000" w:type="pct"/>
            <w:vAlign w:val="center"/>
          </w:tcPr>
          <w:p w:rsidR="00B83A73" w:rsidRDefault="008604BA" w:rsidP="00B83A7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覃海晶</w:t>
            </w:r>
            <w:r w:rsidR="00B83A7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B83A7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冯燕博</w:t>
            </w:r>
            <w:r w:rsidR="00B83A7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B83A7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王锦标</w:t>
            </w:r>
            <w:r w:rsidR="00B83A7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B83A7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 w:rsidR="00B83A73">
              <w:rPr>
                <w:rFonts w:ascii="仿宋" w:eastAsia="仿宋" w:hAnsi="仿宋" w:hint="eastAsia"/>
                <w:kern w:val="0"/>
                <w:sz w:val="24"/>
                <w:szCs w:val="24"/>
              </w:rPr>
              <w:t>陈绪林</w:t>
            </w:r>
          </w:p>
          <w:p w:rsidR="00F33C9D" w:rsidRDefault="008604BA" w:rsidP="00B83A7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何伦坤</w:t>
            </w:r>
            <w:r w:rsidR="00B83A7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B83A7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石东平</w:t>
            </w:r>
            <w:r w:rsidR="00B83A7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B83A7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易文德</w:t>
            </w:r>
            <w:r w:rsidR="00B83A7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B83A7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 w:rsidR="00B83A73">
              <w:rPr>
                <w:rFonts w:ascii="仿宋" w:eastAsia="仿宋" w:hAnsi="仿宋" w:hint="eastAsia"/>
                <w:kern w:val="0"/>
                <w:sz w:val="24"/>
                <w:szCs w:val="24"/>
              </w:rPr>
              <w:t>何独明</w:t>
            </w:r>
          </w:p>
        </w:tc>
      </w:tr>
      <w:tr w:rsidR="00F33C9D" w:rsidTr="00B83A73">
        <w:trPr>
          <w:trHeight w:val="1282"/>
        </w:trPr>
        <w:tc>
          <w:tcPr>
            <w:tcW w:w="834" w:type="pct"/>
            <w:vAlign w:val="center"/>
          </w:tcPr>
          <w:p w:rsidR="00F33C9D" w:rsidRDefault="00F33C9D" w:rsidP="00F33C9D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３</w:t>
            </w:r>
          </w:p>
        </w:tc>
        <w:tc>
          <w:tcPr>
            <w:tcW w:w="1167" w:type="pct"/>
            <w:vAlign w:val="center"/>
          </w:tcPr>
          <w:p w:rsidR="00F33C9D" w:rsidRDefault="002D7F5A" w:rsidP="00F33C9D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星湖校区</w:t>
            </w:r>
          </w:p>
        </w:tc>
        <w:tc>
          <w:tcPr>
            <w:tcW w:w="3000" w:type="pct"/>
            <w:vAlign w:val="center"/>
          </w:tcPr>
          <w:p w:rsidR="00B83A73" w:rsidRDefault="008604BA" w:rsidP="00B83A73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张祖荣</w:t>
            </w:r>
            <w:r w:rsidR="00B83A7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B83A7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杜</w:t>
            </w:r>
            <w:r w:rsidR="00B83A7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B83A7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鹃</w:t>
            </w:r>
            <w:proofErr w:type="gramEnd"/>
            <w:r w:rsidR="00B83A7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B83A7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秦</w:t>
            </w:r>
            <w:r w:rsidR="00B83A7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B83A7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杨</w:t>
            </w:r>
            <w:r w:rsidR="00B83A7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="00B83A7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 w:rsidR="00B83A73">
              <w:rPr>
                <w:rFonts w:ascii="仿宋" w:eastAsia="仿宋" w:hAnsi="仿宋" w:hint="eastAsia"/>
                <w:kern w:val="0"/>
                <w:sz w:val="24"/>
                <w:szCs w:val="24"/>
              </w:rPr>
              <w:t>陈本炎</w:t>
            </w:r>
          </w:p>
          <w:p w:rsidR="00F33C9D" w:rsidRDefault="00B83A73" w:rsidP="00B83A73">
            <w:pPr>
              <w:widowControl/>
              <w:spacing w:line="360" w:lineRule="auto"/>
              <w:ind w:firstLineChars="300" w:firstLine="720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谢吉容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 xml:space="preserve">陈天培 </w:t>
            </w: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田永</w:t>
            </w:r>
            <w:proofErr w:type="gramStart"/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酉</w:t>
            </w:r>
            <w:proofErr w:type="gramEnd"/>
          </w:p>
        </w:tc>
      </w:tr>
    </w:tbl>
    <w:bookmarkEnd w:id="0"/>
    <w:p w:rsidR="00E0110E" w:rsidRDefault="00B83A73">
      <w:pPr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注：每组排在第1位的为本组组长，负责协调本组检查工作安排</w:t>
      </w:r>
      <w:r w:rsidR="00AA16AE">
        <w:rPr>
          <w:rFonts w:ascii="仿宋_GB2312" w:eastAsia="仿宋_GB2312" w:hAnsi="宋体" w:cs="宋体" w:hint="eastAsia"/>
          <w:kern w:val="0"/>
          <w:szCs w:val="21"/>
        </w:rPr>
        <w:t>。</w:t>
      </w:r>
    </w:p>
    <w:p w:rsidR="00B83A73" w:rsidRDefault="00B83A73">
      <w:pPr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 xml:space="preserve"> </w:t>
      </w:r>
      <w:r>
        <w:rPr>
          <w:rFonts w:ascii="仿宋_GB2312" w:eastAsia="仿宋_GB2312" w:hAnsi="宋体" w:cs="宋体"/>
          <w:kern w:val="0"/>
          <w:szCs w:val="21"/>
        </w:rPr>
        <w:t xml:space="preserve">  </w:t>
      </w:r>
    </w:p>
    <w:p w:rsidR="007D08C1" w:rsidRDefault="0059207A" w:rsidP="00AC0965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Ansi="宋体" w:cs="宋体"/>
          <w:kern w:val="0"/>
          <w:szCs w:val="21"/>
        </w:rPr>
        <w:br w:type="page"/>
      </w:r>
      <w:r w:rsidR="007D08C1">
        <w:rPr>
          <w:rFonts w:ascii="仿宋" w:eastAsia="仿宋" w:hAnsi="仿宋" w:hint="eastAsia"/>
          <w:color w:val="000000"/>
          <w:sz w:val="32"/>
          <w:szCs w:val="32"/>
        </w:rPr>
        <w:lastRenderedPageBreak/>
        <w:t>附件</w:t>
      </w:r>
      <w:r w:rsidR="007D08C1">
        <w:rPr>
          <w:rFonts w:ascii="仿宋" w:eastAsia="仿宋" w:hAnsi="仿宋"/>
          <w:color w:val="000000"/>
          <w:sz w:val="32"/>
          <w:szCs w:val="32"/>
        </w:rPr>
        <w:t>2</w:t>
      </w:r>
      <w:r w:rsidR="007D08C1"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AC0965" w:rsidRPr="00AC0965" w:rsidRDefault="002D7F5A" w:rsidP="00AC096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《形势与政策》</w:t>
      </w:r>
      <w:r w:rsidR="007D08C1">
        <w:rPr>
          <w:rFonts w:ascii="宋体" w:hAnsi="宋体" w:hint="eastAsia"/>
          <w:b/>
          <w:sz w:val="32"/>
          <w:szCs w:val="32"/>
        </w:rPr>
        <w:t>课堂教学专项</w:t>
      </w:r>
      <w:r w:rsidR="00941458">
        <w:rPr>
          <w:rFonts w:ascii="宋体" w:hAnsi="宋体" w:hint="eastAsia"/>
          <w:b/>
          <w:sz w:val="32"/>
          <w:szCs w:val="32"/>
        </w:rPr>
        <w:t>督</w:t>
      </w:r>
      <w:r w:rsidR="007D08C1">
        <w:rPr>
          <w:rFonts w:ascii="宋体" w:hAnsi="宋体" w:hint="eastAsia"/>
          <w:b/>
          <w:sz w:val="32"/>
          <w:szCs w:val="32"/>
        </w:rPr>
        <w:t>查情况记录表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985"/>
        <w:gridCol w:w="1269"/>
        <w:gridCol w:w="698"/>
        <w:gridCol w:w="867"/>
        <w:gridCol w:w="1277"/>
        <w:gridCol w:w="2091"/>
      </w:tblGrid>
      <w:tr w:rsidR="00F33C9D" w:rsidRPr="00080CA4" w:rsidTr="00F33C9D">
        <w:trPr>
          <w:jc w:val="center"/>
        </w:trPr>
        <w:tc>
          <w:tcPr>
            <w:tcW w:w="846" w:type="pct"/>
            <w:vAlign w:val="center"/>
          </w:tcPr>
          <w:p w:rsidR="00F33C9D" w:rsidRPr="005758E8" w:rsidRDefault="00F33C9D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课程</w:t>
            </w:r>
            <w:r w:rsidR="009428BB">
              <w:rPr>
                <w:rFonts w:ascii="仿宋" w:eastAsia="仿宋" w:hAnsi="仿宋" w:hint="eastAsia"/>
                <w:kern w:val="0"/>
                <w:sz w:val="24"/>
              </w:rPr>
              <w:t>名称</w:t>
            </w:r>
          </w:p>
        </w:tc>
        <w:tc>
          <w:tcPr>
            <w:tcW w:w="1007" w:type="pct"/>
            <w:vAlign w:val="center"/>
          </w:tcPr>
          <w:p w:rsidR="00F33C9D" w:rsidRPr="005758E8" w:rsidRDefault="00F33C9D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44" w:type="pct"/>
            <w:vAlign w:val="center"/>
          </w:tcPr>
          <w:p w:rsidR="00F33C9D" w:rsidRPr="005758E8" w:rsidRDefault="00F33C9D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授课教师</w:t>
            </w:r>
          </w:p>
        </w:tc>
        <w:tc>
          <w:tcPr>
            <w:tcW w:w="794" w:type="pct"/>
            <w:gridSpan w:val="2"/>
            <w:vAlign w:val="center"/>
          </w:tcPr>
          <w:p w:rsidR="00F33C9D" w:rsidRPr="005758E8" w:rsidRDefault="00F33C9D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F33C9D" w:rsidRPr="00F33C9D" w:rsidRDefault="00F33C9D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授课对象</w:t>
            </w:r>
          </w:p>
        </w:tc>
        <w:tc>
          <w:tcPr>
            <w:tcW w:w="1061" w:type="pct"/>
            <w:vAlign w:val="center"/>
          </w:tcPr>
          <w:p w:rsidR="00F33C9D" w:rsidRPr="005758E8" w:rsidRDefault="00F33C9D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841D9" w:rsidRPr="00080CA4" w:rsidTr="00F33C9D">
        <w:trPr>
          <w:jc w:val="center"/>
        </w:trPr>
        <w:tc>
          <w:tcPr>
            <w:tcW w:w="846" w:type="pct"/>
            <w:vAlign w:val="center"/>
          </w:tcPr>
          <w:p w:rsidR="00C841D9" w:rsidRPr="005758E8" w:rsidRDefault="00A356D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授课教室</w:t>
            </w:r>
          </w:p>
        </w:tc>
        <w:tc>
          <w:tcPr>
            <w:tcW w:w="1651" w:type="pct"/>
            <w:gridSpan w:val="2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授课时间</w:t>
            </w:r>
          </w:p>
        </w:tc>
        <w:tc>
          <w:tcPr>
            <w:tcW w:w="1709" w:type="pct"/>
            <w:gridSpan w:val="2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841D9" w:rsidRPr="00080CA4" w:rsidTr="00F33C9D">
        <w:trPr>
          <w:jc w:val="center"/>
        </w:trPr>
        <w:tc>
          <w:tcPr>
            <w:tcW w:w="846" w:type="pct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应到学生数</w:t>
            </w:r>
          </w:p>
        </w:tc>
        <w:tc>
          <w:tcPr>
            <w:tcW w:w="1651" w:type="pct"/>
            <w:gridSpan w:val="2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实到学生数</w:t>
            </w:r>
          </w:p>
        </w:tc>
        <w:tc>
          <w:tcPr>
            <w:tcW w:w="1709" w:type="pct"/>
            <w:gridSpan w:val="2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841D9" w:rsidRPr="00080CA4" w:rsidTr="00F33C9D">
        <w:trPr>
          <w:trHeight w:val="745"/>
          <w:jc w:val="center"/>
        </w:trPr>
        <w:tc>
          <w:tcPr>
            <w:tcW w:w="846" w:type="pct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学生缺席情况</w:t>
            </w:r>
          </w:p>
        </w:tc>
        <w:tc>
          <w:tcPr>
            <w:tcW w:w="4154" w:type="pct"/>
            <w:gridSpan w:val="6"/>
            <w:vAlign w:val="center"/>
          </w:tcPr>
          <w:p w:rsidR="00C841D9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（是否掌握学生缺席情况和缺席原因）：</w:t>
            </w:r>
          </w:p>
          <w:p w:rsidR="00C841D9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841D9" w:rsidRPr="00080CA4" w:rsidTr="00F33C9D">
        <w:trPr>
          <w:trHeight w:val="1453"/>
          <w:jc w:val="center"/>
        </w:trPr>
        <w:tc>
          <w:tcPr>
            <w:tcW w:w="846" w:type="pct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教学准备</w:t>
            </w:r>
          </w:p>
        </w:tc>
        <w:tc>
          <w:tcPr>
            <w:tcW w:w="4154" w:type="pct"/>
            <w:gridSpan w:val="6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841D9" w:rsidRPr="00080CA4" w:rsidTr="00F33C9D">
        <w:trPr>
          <w:trHeight w:val="1963"/>
          <w:jc w:val="center"/>
        </w:trPr>
        <w:tc>
          <w:tcPr>
            <w:tcW w:w="846" w:type="pct"/>
            <w:vAlign w:val="center"/>
          </w:tcPr>
          <w:p w:rsidR="00C841D9" w:rsidRDefault="00C841D9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教学内容</w:t>
            </w:r>
          </w:p>
          <w:p w:rsidR="00C841D9" w:rsidRPr="005758E8" w:rsidRDefault="00C841D9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及</w:t>
            </w:r>
            <w:r w:rsidR="000A233D">
              <w:rPr>
                <w:rFonts w:ascii="仿宋" w:eastAsia="仿宋" w:hAnsi="仿宋" w:hint="eastAsia"/>
                <w:kern w:val="0"/>
                <w:sz w:val="24"/>
              </w:rPr>
              <w:t>教学</w:t>
            </w:r>
            <w:r w:rsidRPr="005758E8">
              <w:rPr>
                <w:rFonts w:ascii="仿宋" w:eastAsia="仿宋" w:hAnsi="仿宋" w:hint="eastAsia"/>
                <w:kern w:val="0"/>
                <w:sz w:val="24"/>
              </w:rPr>
              <w:t>过程</w:t>
            </w:r>
          </w:p>
        </w:tc>
        <w:tc>
          <w:tcPr>
            <w:tcW w:w="4154" w:type="pct"/>
            <w:gridSpan w:val="6"/>
            <w:vAlign w:val="center"/>
          </w:tcPr>
          <w:p w:rsidR="00C841D9" w:rsidRPr="00A356D8" w:rsidRDefault="00A356D8" w:rsidP="00A356D8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356D8">
              <w:rPr>
                <w:rFonts w:ascii="仿宋" w:eastAsia="仿宋" w:hAnsi="仿宋" w:hint="eastAsia"/>
                <w:kern w:val="0"/>
                <w:szCs w:val="21"/>
              </w:rPr>
              <w:t>（请注明有无意识形态问题</w:t>
            </w:r>
            <w:r w:rsidR="008604BA">
              <w:rPr>
                <w:rFonts w:ascii="仿宋" w:eastAsia="仿宋" w:hAnsi="仿宋" w:hint="eastAsia"/>
                <w:kern w:val="0"/>
                <w:szCs w:val="21"/>
              </w:rPr>
              <w:t>，是否反映</w:t>
            </w:r>
            <w:r w:rsidR="008604BA" w:rsidRPr="008604BA">
              <w:rPr>
                <w:rFonts w:ascii="仿宋" w:eastAsia="仿宋" w:hAnsi="仿宋" w:hint="eastAsia"/>
                <w:kern w:val="0"/>
                <w:szCs w:val="21"/>
              </w:rPr>
              <w:t>国内外政治、经济、社会、文化等方面的情况</w:t>
            </w:r>
            <w:r w:rsidR="008604BA">
              <w:rPr>
                <w:rFonts w:ascii="仿宋" w:eastAsia="仿宋" w:hAnsi="仿宋" w:hint="eastAsia"/>
                <w:kern w:val="0"/>
                <w:szCs w:val="21"/>
              </w:rPr>
              <w:t>、</w:t>
            </w:r>
            <w:r w:rsidR="008604BA" w:rsidRPr="008604BA">
              <w:rPr>
                <w:rFonts w:ascii="仿宋" w:eastAsia="仿宋" w:hAnsi="仿宋" w:hint="eastAsia"/>
                <w:kern w:val="0"/>
                <w:szCs w:val="21"/>
              </w:rPr>
              <w:t>国家发展战略与政策</w:t>
            </w:r>
            <w:r w:rsidR="008604BA">
              <w:rPr>
                <w:rFonts w:ascii="仿宋" w:eastAsia="仿宋" w:hAnsi="仿宋" w:hint="eastAsia"/>
                <w:kern w:val="0"/>
                <w:szCs w:val="21"/>
              </w:rPr>
              <w:t>、</w:t>
            </w:r>
            <w:r w:rsidR="008604BA" w:rsidRPr="008604BA">
              <w:rPr>
                <w:rFonts w:ascii="仿宋" w:eastAsia="仿宋" w:hAnsi="仿宋" w:hint="eastAsia"/>
                <w:kern w:val="0"/>
                <w:szCs w:val="21"/>
              </w:rPr>
              <w:t>现代化建设的基本知识和思想</w:t>
            </w:r>
            <w:r w:rsidRPr="00A356D8">
              <w:rPr>
                <w:rFonts w:ascii="仿宋" w:eastAsia="仿宋" w:hAnsi="仿宋" w:hint="eastAsia"/>
                <w:kern w:val="0"/>
                <w:szCs w:val="21"/>
              </w:rPr>
              <w:t>）</w:t>
            </w:r>
          </w:p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841D9" w:rsidRPr="00080CA4" w:rsidTr="00F33C9D">
        <w:trPr>
          <w:trHeight w:val="1316"/>
          <w:jc w:val="center"/>
        </w:trPr>
        <w:tc>
          <w:tcPr>
            <w:tcW w:w="846" w:type="pct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课堂管理</w:t>
            </w:r>
          </w:p>
        </w:tc>
        <w:tc>
          <w:tcPr>
            <w:tcW w:w="4154" w:type="pct"/>
            <w:gridSpan w:val="6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841D9" w:rsidRPr="00080CA4" w:rsidTr="00F33C9D">
        <w:trPr>
          <w:trHeight w:val="1631"/>
          <w:jc w:val="center"/>
        </w:trPr>
        <w:tc>
          <w:tcPr>
            <w:tcW w:w="846" w:type="pct"/>
            <w:vAlign w:val="center"/>
          </w:tcPr>
          <w:p w:rsidR="00C841D9" w:rsidRPr="00AC0965" w:rsidRDefault="00C841D9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471EA">
              <w:rPr>
                <w:rFonts w:ascii="仿宋" w:eastAsia="仿宋" w:hAnsi="仿宋" w:hint="eastAsia"/>
                <w:kern w:val="0"/>
                <w:sz w:val="24"/>
              </w:rPr>
              <w:t>教学资料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及平时成绩记载）</w:t>
            </w:r>
          </w:p>
        </w:tc>
        <w:tc>
          <w:tcPr>
            <w:tcW w:w="4154" w:type="pct"/>
            <w:gridSpan w:val="6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（教学大纲、教案、周历、学生名册</w:t>
            </w:r>
            <w:r w:rsidR="00A356D8">
              <w:rPr>
                <w:rFonts w:ascii="仿宋" w:eastAsia="仿宋" w:hAnsi="仿宋" w:hint="eastAsia"/>
                <w:kern w:val="0"/>
                <w:sz w:val="24"/>
              </w:rPr>
              <w:t>、成绩记载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等教学资料是否齐全）</w:t>
            </w:r>
          </w:p>
        </w:tc>
      </w:tr>
      <w:tr w:rsidR="00C841D9" w:rsidRPr="00080CA4" w:rsidTr="00F33C9D">
        <w:trPr>
          <w:trHeight w:val="1250"/>
          <w:jc w:val="center"/>
        </w:trPr>
        <w:tc>
          <w:tcPr>
            <w:tcW w:w="846" w:type="pct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教学效果评价</w:t>
            </w:r>
          </w:p>
        </w:tc>
        <w:tc>
          <w:tcPr>
            <w:tcW w:w="4154" w:type="pct"/>
            <w:gridSpan w:val="6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356D8" w:rsidRPr="00080CA4" w:rsidTr="00F33C9D">
        <w:trPr>
          <w:trHeight w:val="341"/>
          <w:jc w:val="center"/>
        </w:trPr>
        <w:tc>
          <w:tcPr>
            <w:tcW w:w="846" w:type="pct"/>
            <w:vMerge w:val="restart"/>
            <w:vAlign w:val="center"/>
          </w:tcPr>
          <w:p w:rsidR="00A356D8" w:rsidRPr="00A356D8" w:rsidRDefault="00A356D8" w:rsidP="00A356D8">
            <w:pPr>
              <w:widowControl/>
              <w:spacing w:line="4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综合评价</w:t>
            </w:r>
          </w:p>
          <w:p w:rsidR="00A356D8" w:rsidRPr="005758E8" w:rsidRDefault="00A356D8" w:rsidP="00A356D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/>
                <w:kern w:val="0"/>
                <w:sz w:val="24"/>
              </w:rPr>
              <w:t xml:space="preserve">           </w:t>
            </w:r>
          </w:p>
        </w:tc>
        <w:tc>
          <w:tcPr>
            <w:tcW w:w="2005" w:type="pct"/>
            <w:gridSpan w:val="3"/>
            <w:vAlign w:val="center"/>
          </w:tcPr>
          <w:p w:rsidR="00A356D8" w:rsidRPr="00A356D8" w:rsidRDefault="00A356D8" w:rsidP="00A356D8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评价等级（好、优良、一般、差）</w:t>
            </w:r>
          </w:p>
        </w:tc>
        <w:tc>
          <w:tcPr>
            <w:tcW w:w="2149" w:type="pct"/>
            <w:gridSpan w:val="3"/>
            <w:vAlign w:val="center"/>
          </w:tcPr>
          <w:p w:rsidR="00A356D8" w:rsidRPr="005758E8" w:rsidRDefault="00A356D8" w:rsidP="00A356D8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356D8" w:rsidRPr="00080CA4" w:rsidTr="00F33C9D">
        <w:trPr>
          <w:trHeight w:val="416"/>
          <w:jc w:val="center"/>
        </w:trPr>
        <w:tc>
          <w:tcPr>
            <w:tcW w:w="846" w:type="pct"/>
            <w:vMerge/>
            <w:vAlign w:val="center"/>
          </w:tcPr>
          <w:p w:rsidR="00A356D8" w:rsidRPr="005758E8" w:rsidRDefault="00A356D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154" w:type="pct"/>
            <w:gridSpan w:val="6"/>
            <w:vAlign w:val="center"/>
          </w:tcPr>
          <w:p w:rsidR="00A356D8" w:rsidRDefault="000A233D" w:rsidP="00A356D8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评语：</w:t>
            </w:r>
          </w:p>
          <w:p w:rsidR="00A356D8" w:rsidRDefault="00A356D8" w:rsidP="00A356D8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A356D8" w:rsidRDefault="00A356D8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听课教师：</w:t>
            </w:r>
          </w:p>
        </w:tc>
      </w:tr>
    </w:tbl>
    <w:p w:rsidR="00C841D9" w:rsidRPr="00C841D9" w:rsidRDefault="00C841D9">
      <w:pPr>
        <w:rPr>
          <w:rFonts w:ascii="仿宋_GB2312" w:eastAsia="仿宋_GB2312" w:hAnsi="宋体" w:cs="宋体"/>
          <w:kern w:val="0"/>
          <w:szCs w:val="21"/>
        </w:rPr>
      </w:pPr>
    </w:p>
    <w:sectPr w:rsidR="00C841D9" w:rsidRPr="00C841D9" w:rsidSect="00CF14DC"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5FA" w:rsidRDefault="009645FA">
      <w:r>
        <w:separator/>
      </w:r>
    </w:p>
  </w:endnote>
  <w:endnote w:type="continuationSeparator" w:id="0">
    <w:p w:rsidR="009645FA" w:rsidRDefault="00964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FangSong-Z02">
    <w:altName w:val="Arial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0E" w:rsidRDefault="00CF14DC">
    <w:pPr>
      <w:pStyle w:val="a4"/>
    </w:pPr>
    <w:r w:rsidRPr="00CF14DC">
      <w:fldChar w:fldCharType="begin"/>
    </w:r>
    <w:r w:rsidR="00973F02">
      <w:instrText>PAGE   \* MERGEFORMAT</w:instrText>
    </w:r>
    <w:r w:rsidRPr="00CF14DC">
      <w:fldChar w:fldCharType="separate"/>
    </w:r>
    <w:r w:rsidR="00973F02">
      <w:rPr>
        <w:lang w:val="zh-CN"/>
      </w:rPr>
      <w:t>4</w:t>
    </w:r>
    <w:r>
      <w:rPr>
        <w:lang w:val="zh-CN"/>
      </w:rPr>
      <w:fldChar w:fldCharType="end"/>
    </w:r>
  </w:p>
  <w:p w:rsidR="00E0110E" w:rsidRDefault="00E011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0E" w:rsidRDefault="00CF14DC">
    <w:pPr>
      <w:pStyle w:val="a4"/>
      <w:jc w:val="right"/>
    </w:pPr>
    <w:r w:rsidRPr="00CF14DC">
      <w:fldChar w:fldCharType="begin"/>
    </w:r>
    <w:r w:rsidR="00973F02">
      <w:instrText>PAGE   \* MERGEFORMAT</w:instrText>
    </w:r>
    <w:r w:rsidRPr="00CF14DC">
      <w:fldChar w:fldCharType="separate"/>
    </w:r>
    <w:r w:rsidR="004D4DFC" w:rsidRPr="004D4DFC">
      <w:rPr>
        <w:noProof/>
        <w:lang w:val="zh-CN"/>
      </w:rPr>
      <w:t>1</w:t>
    </w:r>
    <w:r>
      <w:rPr>
        <w:lang w:val="zh-CN"/>
      </w:rPr>
      <w:fldChar w:fldCharType="end"/>
    </w:r>
  </w:p>
  <w:p w:rsidR="00E0110E" w:rsidRDefault="00E011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5FA" w:rsidRDefault="009645FA">
      <w:r>
        <w:separator/>
      </w:r>
    </w:p>
  </w:footnote>
  <w:footnote w:type="continuationSeparator" w:id="0">
    <w:p w:rsidR="009645FA" w:rsidRDefault="00964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0E" w:rsidRDefault="00E0110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allowSpaceOfSameStyleInTable/>
  </w:compat>
  <w:rsids>
    <w:rsidRoot w:val="00DC59B6"/>
    <w:rsid w:val="00011A41"/>
    <w:rsid w:val="0002556B"/>
    <w:rsid w:val="00027BBA"/>
    <w:rsid w:val="000A233D"/>
    <w:rsid w:val="000A49F7"/>
    <w:rsid w:val="000A6659"/>
    <w:rsid w:val="000B6D73"/>
    <w:rsid w:val="000D27D4"/>
    <w:rsid w:val="000E0151"/>
    <w:rsid w:val="00181F01"/>
    <w:rsid w:val="00195FE5"/>
    <w:rsid w:val="001A29C0"/>
    <w:rsid w:val="001B215A"/>
    <w:rsid w:val="00207564"/>
    <w:rsid w:val="00214DDA"/>
    <w:rsid w:val="002573F7"/>
    <w:rsid w:val="00270F02"/>
    <w:rsid w:val="002B27AA"/>
    <w:rsid w:val="002D7F5A"/>
    <w:rsid w:val="002F429F"/>
    <w:rsid w:val="00332DE8"/>
    <w:rsid w:val="003557F5"/>
    <w:rsid w:val="00381873"/>
    <w:rsid w:val="00385309"/>
    <w:rsid w:val="00385896"/>
    <w:rsid w:val="003B6221"/>
    <w:rsid w:val="003C4DE1"/>
    <w:rsid w:val="003F0717"/>
    <w:rsid w:val="003F7B2E"/>
    <w:rsid w:val="00401467"/>
    <w:rsid w:val="00401FEE"/>
    <w:rsid w:val="00417897"/>
    <w:rsid w:val="00442E66"/>
    <w:rsid w:val="00457EDB"/>
    <w:rsid w:val="0048116F"/>
    <w:rsid w:val="00493896"/>
    <w:rsid w:val="00493F01"/>
    <w:rsid w:val="004A0554"/>
    <w:rsid w:val="004A5AA3"/>
    <w:rsid w:val="004D4DFC"/>
    <w:rsid w:val="004D7D3F"/>
    <w:rsid w:val="004E33AA"/>
    <w:rsid w:val="005471EA"/>
    <w:rsid w:val="0055125D"/>
    <w:rsid w:val="005627E7"/>
    <w:rsid w:val="005706B1"/>
    <w:rsid w:val="00572E52"/>
    <w:rsid w:val="0059207A"/>
    <w:rsid w:val="005A542A"/>
    <w:rsid w:val="005B433E"/>
    <w:rsid w:val="005F2B77"/>
    <w:rsid w:val="006329E7"/>
    <w:rsid w:val="00653567"/>
    <w:rsid w:val="00681013"/>
    <w:rsid w:val="006C06B5"/>
    <w:rsid w:val="006F7D9B"/>
    <w:rsid w:val="00706A06"/>
    <w:rsid w:val="00727657"/>
    <w:rsid w:val="0075628C"/>
    <w:rsid w:val="00760255"/>
    <w:rsid w:val="00793262"/>
    <w:rsid w:val="007C19FE"/>
    <w:rsid w:val="007D08C1"/>
    <w:rsid w:val="007F39C0"/>
    <w:rsid w:val="00827A14"/>
    <w:rsid w:val="008604BA"/>
    <w:rsid w:val="00884295"/>
    <w:rsid w:val="008A0D3E"/>
    <w:rsid w:val="00915EF2"/>
    <w:rsid w:val="00941458"/>
    <w:rsid w:val="009428BB"/>
    <w:rsid w:val="009645FA"/>
    <w:rsid w:val="0097194F"/>
    <w:rsid w:val="00973F02"/>
    <w:rsid w:val="009A4503"/>
    <w:rsid w:val="009D3FE9"/>
    <w:rsid w:val="009D7487"/>
    <w:rsid w:val="009D7C57"/>
    <w:rsid w:val="009F2AFE"/>
    <w:rsid w:val="00A00DAD"/>
    <w:rsid w:val="00A07627"/>
    <w:rsid w:val="00A356D8"/>
    <w:rsid w:val="00A51E7D"/>
    <w:rsid w:val="00A822A4"/>
    <w:rsid w:val="00A82E1B"/>
    <w:rsid w:val="00A85E95"/>
    <w:rsid w:val="00A96866"/>
    <w:rsid w:val="00AA16AE"/>
    <w:rsid w:val="00AC0965"/>
    <w:rsid w:val="00AC4834"/>
    <w:rsid w:val="00AF4C95"/>
    <w:rsid w:val="00B12489"/>
    <w:rsid w:val="00B679CE"/>
    <w:rsid w:val="00B723B8"/>
    <w:rsid w:val="00B83A73"/>
    <w:rsid w:val="00BC7A99"/>
    <w:rsid w:val="00BD5C9A"/>
    <w:rsid w:val="00C130F0"/>
    <w:rsid w:val="00C44CEB"/>
    <w:rsid w:val="00C549DB"/>
    <w:rsid w:val="00C714C2"/>
    <w:rsid w:val="00C73209"/>
    <w:rsid w:val="00C7744F"/>
    <w:rsid w:val="00C841D9"/>
    <w:rsid w:val="00CB034E"/>
    <w:rsid w:val="00CF14DC"/>
    <w:rsid w:val="00D00D24"/>
    <w:rsid w:val="00D46FC0"/>
    <w:rsid w:val="00D6730D"/>
    <w:rsid w:val="00DC59B6"/>
    <w:rsid w:val="00DD20ED"/>
    <w:rsid w:val="00DE04A8"/>
    <w:rsid w:val="00E0110E"/>
    <w:rsid w:val="00E56CF2"/>
    <w:rsid w:val="00E77DF8"/>
    <w:rsid w:val="00E9469E"/>
    <w:rsid w:val="00EB3F44"/>
    <w:rsid w:val="00EC2645"/>
    <w:rsid w:val="00EC399D"/>
    <w:rsid w:val="00EE3CBD"/>
    <w:rsid w:val="00EE700D"/>
    <w:rsid w:val="00F155F5"/>
    <w:rsid w:val="00F25542"/>
    <w:rsid w:val="00F33C9D"/>
    <w:rsid w:val="00F8617D"/>
    <w:rsid w:val="00FA2BD0"/>
    <w:rsid w:val="00FA60B3"/>
    <w:rsid w:val="00FC0E72"/>
    <w:rsid w:val="00FC72DF"/>
    <w:rsid w:val="00FC75AF"/>
    <w:rsid w:val="00FE43CA"/>
    <w:rsid w:val="67BF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4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CF14DC"/>
    <w:pPr>
      <w:ind w:leftChars="2500" w:left="100"/>
    </w:pPr>
  </w:style>
  <w:style w:type="paragraph" w:styleId="a4">
    <w:name w:val="footer"/>
    <w:basedOn w:val="a"/>
    <w:link w:val="Char0"/>
    <w:uiPriority w:val="99"/>
    <w:rsid w:val="00CF14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rsid w:val="00CF1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CF14DC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脚 Char"/>
    <w:link w:val="a4"/>
    <w:uiPriority w:val="99"/>
    <w:locked/>
    <w:rsid w:val="00CF14DC"/>
    <w:rPr>
      <w:kern w:val="2"/>
      <w:sz w:val="18"/>
    </w:rPr>
  </w:style>
  <w:style w:type="character" w:customStyle="1" w:styleId="FooterChar1">
    <w:name w:val="Footer Char1"/>
    <w:uiPriority w:val="99"/>
    <w:semiHidden/>
    <w:rsid w:val="00CF14DC"/>
    <w:rPr>
      <w:sz w:val="18"/>
      <w:szCs w:val="18"/>
    </w:rPr>
  </w:style>
  <w:style w:type="character" w:customStyle="1" w:styleId="Char10">
    <w:name w:val="页脚 Char1"/>
    <w:uiPriority w:val="99"/>
    <w:semiHidden/>
    <w:rsid w:val="00CF14DC"/>
    <w:rPr>
      <w:rFonts w:cs="Times New Roman"/>
      <w:kern w:val="2"/>
      <w:sz w:val="18"/>
      <w:szCs w:val="18"/>
    </w:rPr>
  </w:style>
  <w:style w:type="character" w:customStyle="1" w:styleId="Char1">
    <w:name w:val="页眉 Char"/>
    <w:link w:val="a5"/>
    <w:uiPriority w:val="99"/>
    <w:locked/>
    <w:rsid w:val="00CF14DC"/>
    <w:rPr>
      <w:rFonts w:cs="Times New Roman"/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locked/>
    <w:rsid w:val="00CF14DC"/>
    <w:rPr>
      <w:rFonts w:cs="Times New Roman"/>
      <w:kern w:val="2"/>
      <w:sz w:val="21"/>
    </w:rPr>
  </w:style>
  <w:style w:type="paragraph" w:customStyle="1" w:styleId="Default">
    <w:name w:val="Default"/>
    <w:uiPriority w:val="99"/>
    <w:rsid w:val="00CF14DC"/>
    <w:pPr>
      <w:widowControl w:val="0"/>
      <w:autoSpaceDE w:val="0"/>
      <w:autoSpaceDN w:val="0"/>
      <w:adjustRightInd w:val="0"/>
    </w:pPr>
    <w:rPr>
      <w:rFonts w:ascii="FZFangSong-Z02" w:hAnsi="FZFangSong-Z02" w:cs="FZFangSong-Z0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4</Pages>
  <Words>179</Words>
  <Characters>1022</Characters>
  <Application>Microsoft Office Word</Application>
  <DocSecurity>0</DocSecurity>
  <Lines>8</Lines>
  <Paragraphs>2</Paragraphs>
  <ScaleCrop>false</ScaleCrop>
  <Company>微软中国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19890004</cp:lastModifiedBy>
  <cp:revision>6</cp:revision>
  <cp:lastPrinted>2019-10-29T02:49:00Z</cp:lastPrinted>
  <dcterms:created xsi:type="dcterms:W3CDTF">2019-10-17T03:28:00Z</dcterms:created>
  <dcterms:modified xsi:type="dcterms:W3CDTF">2023-10-23T09:38:00Z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