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8D39E">
      <w:pPr>
        <w:pStyle w:val="6"/>
        <w:tabs>
          <w:tab w:val="right" w:leader="dot" w:pos="8306"/>
        </w:tabs>
        <w:bidi w:val="0"/>
        <w:ind w:left="0" w:leftChars="0" w:firstLine="0" w:firstLineChars="0"/>
        <w:jc w:val="center"/>
        <w:rPr>
          <w:rFonts w:hint="eastAsia" w:ascii="Times New Roman" w:hAnsi="Times New Roman" w:eastAsia="方正仿宋_GBK" w:cs="Times New Roman"/>
          <w:kern w:val="2"/>
          <w:sz w:val="28"/>
          <w:szCs w:val="22"/>
          <w:lang w:val="en-US" w:eastAsia="zh-CN" w:bidi="ar-SA"/>
        </w:rPr>
      </w:pPr>
      <w:bookmarkStart w:id="0" w:name="_Toc24154"/>
      <w:bookmarkStart w:id="1" w:name="_Toc16970"/>
      <w:bookmarkStart w:id="2" w:name="_Toc11517"/>
      <w:r>
        <w:rPr>
          <w:rFonts w:hint="eastAsia"/>
          <w:b/>
          <w:bCs/>
          <w:sz w:val="44"/>
          <w:szCs w:val="44"/>
          <w:lang w:val="en-US" w:eastAsia="zh-CN"/>
        </w:rPr>
        <w:t>目      录</w:t>
      </w:r>
      <w:r>
        <w:rPr>
          <w:rFonts w:hint="eastAsia"/>
          <w:lang w:val="en-US" w:eastAsia="zh-CN"/>
        </w:rPr>
        <w:fldChar w:fldCharType="begin"/>
      </w:r>
      <w:r>
        <w:rPr>
          <w:rFonts w:hint="eastAsia"/>
          <w:lang w:val="en-US" w:eastAsia="zh-CN"/>
        </w:rPr>
        <w:instrText xml:space="preserve">TOC \o "1-1" \h \u </w:instrText>
      </w:r>
      <w:r>
        <w:rPr>
          <w:rFonts w:hint="eastAsia"/>
          <w:lang w:val="en-US" w:eastAsia="zh-CN"/>
        </w:rPr>
        <w:fldChar w:fldCharType="separate"/>
      </w:r>
    </w:p>
    <w:p w14:paraId="0EAE66D9">
      <w:pPr>
        <w:pStyle w:val="6"/>
        <w:tabs>
          <w:tab w:val="right" w:leader="dot" w:pos="8306"/>
        </w:tabs>
        <w:ind w:left="0" w:leftChars="0" w:firstLine="0" w:firstLineChars="0"/>
      </w:pPr>
      <w:r>
        <w:rPr>
          <w:rFonts w:hint="eastAsia"/>
          <w:lang w:val="en-US" w:eastAsia="zh-CN"/>
        </w:rPr>
        <w:t>1.</w:t>
      </w:r>
      <w:r>
        <w:rPr>
          <w:rFonts w:hint="eastAsia"/>
          <w:lang w:val="en-US" w:eastAsia="zh-CN"/>
        </w:rPr>
        <w:fldChar w:fldCharType="begin"/>
      </w:r>
      <w:r>
        <w:rPr>
          <w:rFonts w:hint="eastAsia"/>
          <w:lang w:val="en-US" w:eastAsia="zh-CN"/>
        </w:rPr>
        <w:instrText xml:space="preserve"> HYPERLINK \l _Toc19277 </w:instrText>
      </w:r>
      <w:r>
        <w:rPr>
          <w:rFonts w:hint="eastAsia"/>
          <w:lang w:val="en-US" w:eastAsia="zh-CN"/>
        </w:rPr>
        <w:fldChar w:fldCharType="separate"/>
      </w:r>
      <w:r>
        <w:rPr>
          <w:rFonts w:hint="eastAsia" w:ascii="仿宋" w:hAnsi="仿宋" w:eastAsia="仿宋" w:cs="仿宋"/>
          <w:bCs/>
          <w:lang w:val="en-US" w:eastAsia="zh-CN"/>
        </w:rPr>
        <w:t>自然资源部海岸带科学与综合管理重点实验室</w:t>
      </w:r>
      <w:r>
        <w:rPr>
          <w:rFonts w:hint="eastAsia" w:ascii="仿宋" w:hAnsi="仿宋" w:eastAsia="仿宋" w:cs="仿宋"/>
          <w:bCs/>
          <w:lang w:val="en-US" w:eastAsia="zh-CN"/>
        </w:rPr>
        <w:t>开放基金课题申请指南（2025年度）</w:t>
      </w:r>
      <w:r>
        <w:tab/>
      </w:r>
      <w:r>
        <w:fldChar w:fldCharType="begin"/>
      </w:r>
      <w:r>
        <w:instrText xml:space="preserve"> PAGEREF _Toc19277 \h </w:instrText>
      </w:r>
      <w:r>
        <w:fldChar w:fldCharType="separate"/>
      </w:r>
      <w:r>
        <w:t>2</w:t>
      </w:r>
      <w:r>
        <w:fldChar w:fldCharType="end"/>
      </w:r>
      <w:r>
        <w:rPr>
          <w:rFonts w:hint="eastAsia"/>
          <w:lang w:val="en-US" w:eastAsia="zh-CN"/>
        </w:rPr>
        <w:fldChar w:fldCharType="end"/>
      </w:r>
    </w:p>
    <w:p w14:paraId="27A795FF">
      <w:pPr>
        <w:pStyle w:val="6"/>
        <w:tabs>
          <w:tab w:val="right" w:leader="dot" w:pos="8306"/>
        </w:tabs>
        <w:ind w:left="0" w:leftChars="0" w:firstLine="0" w:firstLineChars="0"/>
      </w:pPr>
      <w:r>
        <w:rPr>
          <w:rFonts w:hint="eastAsia"/>
          <w:lang w:val="en-US" w:eastAsia="zh-CN"/>
        </w:rPr>
        <w:t>2.</w:t>
      </w:r>
      <w:r>
        <w:rPr>
          <w:rFonts w:hint="eastAsia"/>
          <w:lang w:val="en-US" w:eastAsia="zh-CN"/>
        </w:rPr>
        <w:fldChar w:fldCharType="begin"/>
      </w:r>
      <w:r>
        <w:rPr>
          <w:rFonts w:hint="eastAsia"/>
          <w:lang w:val="en-US" w:eastAsia="zh-CN"/>
        </w:rPr>
        <w:instrText xml:space="preserve"> HYPERLINK \l _Toc6416 </w:instrText>
      </w:r>
      <w:r>
        <w:rPr>
          <w:rFonts w:hint="eastAsia"/>
          <w:lang w:val="en-US" w:eastAsia="zh-CN"/>
        </w:rPr>
        <w:fldChar w:fldCharType="separate"/>
      </w:r>
      <w:r>
        <w:rPr>
          <w:rFonts w:hint="eastAsia" w:ascii="仿宋" w:hAnsi="仿宋" w:eastAsia="仿宋" w:cs="仿宋"/>
          <w:bCs/>
          <w:lang w:val="en-US" w:eastAsia="zh-CN"/>
        </w:rPr>
        <w:t>水利部江河源区水生态治理与保护重点实验室2025年度开放基金征集指南</w:t>
      </w:r>
      <w:r>
        <w:tab/>
      </w:r>
      <w:r>
        <w:fldChar w:fldCharType="begin"/>
      </w:r>
      <w:r>
        <w:instrText xml:space="preserve"> PAGEREF _Toc6416 \h </w:instrText>
      </w:r>
      <w:r>
        <w:fldChar w:fldCharType="separate"/>
      </w:r>
      <w:r>
        <w:t>6</w:t>
      </w:r>
      <w:r>
        <w:fldChar w:fldCharType="end"/>
      </w:r>
      <w:r>
        <w:rPr>
          <w:rFonts w:hint="eastAsia"/>
          <w:lang w:val="en-US" w:eastAsia="zh-CN"/>
        </w:rPr>
        <w:fldChar w:fldCharType="end"/>
      </w:r>
    </w:p>
    <w:p w14:paraId="46E37436">
      <w:pPr>
        <w:pStyle w:val="6"/>
        <w:tabs>
          <w:tab w:val="right" w:leader="dot" w:pos="8306"/>
        </w:tabs>
        <w:ind w:left="0" w:leftChars="0" w:firstLine="0" w:firstLineChars="0"/>
      </w:pPr>
      <w:r>
        <w:rPr>
          <w:rFonts w:hint="eastAsia"/>
          <w:lang w:val="en-US" w:eastAsia="zh-CN"/>
        </w:rPr>
        <w:t>3.</w:t>
      </w:r>
      <w:r>
        <w:rPr>
          <w:rFonts w:hint="eastAsia"/>
          <w:lang w:val="en-US" w:eastAsia="zh-CN"/>
        </w:rPr>
        <w:fldChar w:fldCharType="begin"/>
      </w:r>
      <w:r>
        <w:rPr>
          <w:rFonts w:hint="eastAsia"/>
          <w:lang w:val="en-US" w:eastAsia="zh-CN"/>
        </w:rPr>
        <w:instrText xml:space="preserve"> HYPERLINK \l _Toc2052 </w:instrText>
      </w:r>
      <w:r>
        <w:rPr>
          <w:rFonts w:hint="eastAsia"/>
          <w:lang w:val="en-US" w:eastAsia="zh-CN"/>
        </w:rPr>
        <w:fldChar w:fldCharType="separate"/>
      </w:r>
      <w:r>
        <w:rPr>
          <w:rFonts w:hint="eastAsia" w:ascii="仿宋" w:hAnsi="仿宋" w:eastAsia="仿宋" w:cs="仿宋"/>
          <w:bCs/>
          <w:lang w:val="en-US" w:eastAsia="zh-CN"/>
        </w:rPr>
        <w:t>东南大学毫米波全国重点实验室</w:t>
      </w:r>
      <w:r>
        <w:rPr>
          <w:rFonts w:hint="eastAsia" w:ascii="仿宋" w:hAnsi="仿宋" w:eastAsia="仿宋" w:cs="仿宋"/>
          <w:bCs/>
          <w:lang w:val="en-US" w:eastAsia="zh-CN"/>
        </w:rPr>
        <w:t>2025年开放课题申报指南</w:t>
      </w:r>
      <w:r>
        <w:tab/>
      </w:r>
      <w:r>
        <w:fldChar w:fldCharType="begin"/>
      </w:r>
      <w:r>
        <w:instrText xml:space="preserve"> PAGEREF _Toc2052 \h </w:instrText>
      </w:r>
      <w:r>
        <w:fldChar w:fldCharType="separate"/>
      </w:r>
      <w:r>
        <w:t>9</w:t>
      </w:r>
      <w:r>
        <w:fldChar w:fldCharType="end"/>
      </w:r>
      <w:r>
        <w:rPr>
          <w:rFonts w:hint="eastAsia"/>
          <w:lang w:val="en-US" w:eastAsia="zh-CN"/>
        </w:rPr>
        <w:fldChar w:fldCharType="end"/>
      </w:r>
    </w:p>
    <w:p w14:paraId="616469A0">
      <w:pPr>
        <w:pStyle w:val="6"/>
        <w:tabs>
          <w:tab w:val="right" w:leader="dot" w:pos="8306"/>
        </w:tabs>
        <w:ind w:left="0" w:leftChars="0" w:firstLine="0" w:firstLineChars="0"/>
      </w:pPr>
      <w:r>
        <w:rPr>
          <w:rFonts w:hint="eastAsia"/>
          <w:lang w:val="en-US" w:eastAsia="zh-CN"/>
        </w:rPr>
        <w:t>4.</w:t>
      </w:r>
      <w:r>
        <w:rPr>
          <w:rFonts w:hint="eastAsia"/>
          <w:lang w:val="en-US" w:eastAsia="zh-CN"/>
        </w:rPr>
        <w:fldChar w:fldCharType="begin"/>
      </w:r>
      <w:r>
        <w:rPr>
          <w:rFonts w:hint="eastAsia"/>
          <w:lang w:val="en-US" w:eastAsia="zh-CN"/>
        </w:rPr>
        <w:instrText xml:space="preserve"> HYPERLINK \l _Toc19518 </w:instrText>
      </w:r>
      <w:r>
        <w:rPr>
          <w:rFonts w:hint="eastAsia"/>
          <w:lang w:val="en-US" w:eastAsia="zh-CN"/>
        </w:rPr>
        <w:fldChar w:fldCharType="separate"/>
      </w:r>
      <w:r>
        <w:rPr>
          <w:rFonts w:hint="eastAsia" w:ascii="仿宋" w:hAnsi="仿宋" w:eastAsia="仿宋" w:cs="仿宋"/>
          <w:bCs/>
          <w:lang w:val="en-US" w:eastAsia="zh-CN"/>
        </w:rPr>
        <w:t>2025年华南恶性肿瘤防治全国重点实验室</w:t>
      </w:r>
      <w:r>
        <w:rPr>
          <w:rFonts w:hint="eastAsia" w:ascii="仿宋" w:hAnsi="仿宋" w:eastAsia="仿宋" w:cs="仿宋"/>
          <w:bCs/>
          <w:lang w:val="en-US" w:eastAsia="zh-CN"/>
        </w:rPr>
        <w:t>开放课题申请指南</w:t>
      </w:r>
      <w:r>
        <w:tab/>
      </w:r>
      <w:r>
        <w:fldChar w:fldCharType="begin"/>
      </w:r>
      <w:r>
        <w:instrText xml:space="preserve"> PAGEREF _Toc19518 \h </w:instrText>
      </w:r>
      <w:r>
        <w:fldChar w:fldCharType="separate"/>
      </w:r>
      <w:r>
        <w:t>13</w:t>
      </w:r>
      <w:r>
        <w:fldChar w:fldCharType="end"/>
      </w:r>
      <w:r>
        <w:rPr>
          <w:rFonts w:hint="eastAsia"/>
          <w:lang w:val="en-US" w:eastAsia="zh-CN"/>
        </w:rPr>
        <w:fldChar w:fldCharType="end"/>
      </w:r>
    </w:p>
    <w:p w14:paraId="410B2B1F">
      <w:pPr>
        <w:pStyle w:val="6"/>
        <w:tabs>
          <w:tab w:val="right" w:leader="dot" w:pos="8306"/>
        </w:tabs>
        <w:ind w:left="0" w:leftChars="0" w:firstLine="0" w:firstLineChars="0"/>
      </w:pPr>
      <w:r>
        <w:rPr>
          <w:rFonts w:hint="eastAsia"/>
          <w:lang w:val="en-US" w:eastAsia="zh-CN"/>
        </w:rPr>
        <w:t>5.</w:t>
      </w:r>
      <w:r>
        <w:rPr>
          <w:rFonts w:hint="eastAsia"/>
          <w:lang w:val="en-US" w:eastAsia="zh-CN"/>
        </w:rPr>
        <w:fldChar w:fldCharType="begin"/>
      </w:r>
      <w:r>
        <w:rPr>
          <w:rFonts w:hint="eastAsia"/>
          <w:lang w:val="en-US" w:eastAsia="zh-CN"/>
        </w:rPr>
        <w:instrText xml:space="preserve"> HYPERLINK \l _Toc30357 </w:instrText>
      </w:r>
      <w:r>
        <w:rPr>
          <w:rFonts w:hint="eastAsia"/>
          <w:lang w:val="en-US" w:eastAsia="zh-CN"/>
        </w:rPr>
        <w:fldChar w:fldCharType="separate"/>
      </w:r>
      <w:r>
        <w:rPr>
          <w:rFonts w:hint="eastAsia" w:ascii="仿宋" w:hAnsi="仿宋" w:eastAsia="仿宋" w:cs="仿宋"/>
          <w:bCs/>
          <w:lang w:val="en-US" w:eastAsia="zh-CN"/>
        </w:rPr>
        <w:t>2025-2026年度上海城市气候变化应对重点开放</w:t>
      </w:r>
      <w:r>
        <w:rPr>
          <w:rFonts w:hint="eastAsia" w:ascii="仿宋" w:hAnsi="仿宋" w:eastAsia="仿宋" w:cs="仿宋"/>
          <w:bCs/>
          <w:lang w:val="en-US" w:eastAsia="zh-CN"/>
        </w:rPr>
        <w:t>实验室开放基金课题申报公告</w:t>
      </w:r>
      <w:r>
        <w:tab/>
      </w:r>
      <w:r>
        <w:fldChar w:fldCharType="begin"/>
      </w:r>
      <w:r>
        <w:instrText xml:space="preserve"> PAGEREF _Toc30357 \h </w:instrText>
      </w:r>
      <w:r>
        <w:fldChar w:fldCharType="separate"/>
      </w:r>
      <w:r>
        <w:t>15</w:t>
      </w:r>
      <w:r>
        <w:fldChar w:fldCharType="end"/>
      </w:r>
      <w:r>
        <w:rPr>
          <w:rFonts w:hint="eastAsia"/>
          <w:lang w:val="en-US" w:eastAsia="zh-CN"/>
        </w:rPr>
        <w:fldChar w:fldCharType="end"/>
      </w:r>
    </w:p>
    <w:p w14:paraId="281C13F2">
      <w:pPr>
        <w:pStyle w:val="6"/>
        <w:tabs>
          <w:tab w:val="right" w:leader="dot" w:pos="8306"/>
        </w:tabs>
        <w:ind w:left="0" w:leftChars="0" w:firstLine="0" w:firstLineChars="0"/>
      </w:pPr>
      <w:r>
        <w:rPr>
          <w:rFonts w:hint="eastAsia"/>
          <w:lang w:val="en-US" w:eastAsia="zh-CN"/>
        </w:rPr>
        <w:t>6.</w:t>
      </w:r>
      <w:r>
        <w:rPr>
          <w:rFonts w:hint="eastAsia"/>
          <w:lang w:val="en-US" w:eastAsia="zh-CN"/>
        </w:rPr>
        <w:fldChar w:fldCharType="begin"/>
      </w:r>
      <w:r>
        <w:rPr>
          <w:rFonts w:hint="eastAsia"/>
          <w:lang w:val="en-US" w:eastAsia="zh-CN"/>
        </w:rPr>
        <w:instrText xml:space="preserve"> HYPERLINK \l _Toc17036 </w:instrText>
      </w:r>
      <w:r>
        <w:rPr>
          <w:rFonts w:hint="eastAsia"/>
          <w:lang w:val="en-US" w:eastAsia="zh-CN"/>
        </w:rPr>
        <w:fldChar w:fldCharType="separate"/>
      </w:r>
      <w:r>
        <w:rPr>
          <w:rFonts w:hint="eastAsia" w:ascii="仿宋" w:hAnsi="仿宋" w:eastAsia="仿宋" w:cs="仿宋"/>
          <w:bCs/>
          <w:lang w:val="en-US" w:eastAsia="zh-CN"/>
        </w:rPr>
        <w:t>资源昆虫高效养殖与利用全国重点实验室</w:t>
      </w:r>
      <w:r>
        <w:rPr>
          <w:rFonts w:hint="eastAsia" w:ascii="仿宋" w:hAnsi="仿宋" w:eastAsia="仿宋" w:cs="仿宋"/>
          <w:bCs/>
          <w:lang w:val="en-US" w:eastAsia="zh-CN"/>
        </w:rPr>
        <w:t>2025年开放课题申报指南</w:t>
      </w:r>
      <w:r>
        <w:tab/>
      </w:r>
      <w:r>
        <w:fldChar w:fldCharType="begin"/>
      </w:r>
      <w:r>
        <w:instrText xml:space="preserve"> PAGEREF _Toc17036 \h </w:instrText>
      </w:r>
      <w:r>
        <w:fldChar w:fldCharType="separate"/>
      </w:r>
      <w:r>
        <w:t>19</w:t>
      </w:r>
      <w:r>
        <w:fldChar w:fldCharType="end"/>
      </w:r>
      <w:r>
        <w:rPr>
          <w:rFonts w:hint="eastAsia"/>
          <w:lang w:val="en-US" w:eastAsia="zh-CN"/>
        </w:rPr>
        <w:fldChar w:fldCharType="end"/>
      </w:r>
    </w:p>
    <w:p w14:paraId="6C4CA6C2">
      <w:pPr>
        <w:pStyle w:val="6"/>
        <w:tabs>
          <w:tab w:val="right" w:leader="dot" w:pos="8306"/>
        </w:tabs>
        <w:ind w:left="0" w:leftChars="0" w:firstLine="0" w:firstLineChars="0"/>
      </w:pPr>
      <w:r>
        <w:rPr>
          <w:rFonts w:hint="eastAsia"/>
          <w:lang w:val="en-US" w:eastAsia="zh-CN"/>
        </w:rPr>
        <w:t>7.</w:t>
      </w:r>
      <w:r>
        <w:rPr>
          <w:rFonts w:hint="eastAsia"/>
          <w:lang w:val="en-US" w:eastAsia="zh-CN"/>
        </w:rPr>
        <w:fldChar w:fldCharType="begin"/>
      </w:r>
      <w:r>
        <w:rPr>
          <w:rFonts w:hint="eastAsia"/>
          <w:lang w:val="en-US" w:eastAsia="zh-CN"/>
        </w:rPr>
        <w:instrText xml:space="preserve"> HYPERLINK \l _Toc24879 </w:instrText>
      </w:r>
      <w:r>
        <w:rPr>
          <w:rFonts w:hint="eastAsia"/>
          <w:lang w:val="en-US" w:eastAsia="zh-CN"/>
        </w:rPr>
        <w:fldChar w:fldCharType="separate"/>
      </w:r>
      <w:r>
        <w:rPr>
          <w:rFonts w:hint="eastAsia" w:ascii="仿宋" w:hAnsi="仿宋" w:eastAsia="仿宋" w:cs="仿宋"/>
          <w:bCs/>
          <w:lang w:val="en-US" w:eastAsia="zh-CN"/>
        </w:rPr>
        <w:t>2025-2026年度工业控制技术全国重点</w:t>
      </w:r>
      <w:r>
        <w:rPr>
          <w:rFonts w:hint="eastAsia" w:ascii="仿宋" w:hAnsi="仿宋" w:eastAsia="仿宋" w:cs="仿宋"/>
          <w:bCs/>
          <w:lang w:val="en-US" w:eastAsia="zh-CN"/>
        </w:rPr>
        <w:t>实验室开放课题申报通知</w:t>
      </w:r>
      <w:r>
        <w:tab/>
      </w:r>
      <w:r>
        <w:fldChar w:fldCharType="begin"/>
      </w:r>
      <w:r>
        <w:instrText xml:space="preserve"> PAGEREF _Toc24879 \h </w:instrText>
      </w:r>
      <w:r>
        <w:fldChar w:fldCharType="separate"/>
      </w:r>
      <w:r>
        <w:t>23</w:t>
      </w:r>
      <w:r>
        <w:fldChar w:fldCharType="end"/>
      </w:r>
      <w:r>
        <w:rPr>
          <w:rFonts w:hint="eastAsia"/>
          <w:lang w:val="en-US" w:eastAsia="zh-CN"/>
        </w:rPr>
        <w:fldChar w:fldCharType="end"/>
      </w:r>
    </w:p>
    <w:p w14:paraId="39A3265C">
      <w:pPr>
        <w:pStyle w:val="6"/>
        <w:tabs>
          <w:tab w:val="right" w:leader="dot" w:pos="8306"/>
        </w:tabs>
        <w:ind w:left="0" w:leftChars="0" w:firstLine="0" w:firstLineChars="0"/>
      </w:pPr>
      <w:r>
        <w:rPr>
          <w:rFonts w:hint="eastAsia"/>
          <w:lang w:val="en-US" w:eastAsia="zh-CN"/>
        </w:rPr>
        <w:t>8.</w:t>
      </w:r>
      <w:r>
        <w:rPr>
          <w:rFonts w:hint="eastAsia"/>
          <w:lang w:val="en-US" w:eastAsia="zh-CN"/>
        </w:rPr>
        <w:fldChar w:fldCharType="begin"/>
      </w:r>
      <w:r>
        <w:rPr>
          <w:rFonts w:hint="eastAsia"/>
          <w:lang w:val="en-US" w:eastAsia="zh-CN"/>
        </w:rPr>
        <w:instrText xml:space="preserve"> HYPERLINK \l _Toc4039 </w:instrText>
      </w:r>
      <w:r>
        <w:rPr>
          <w:rFonts w:hint="eastAsia"/>
          <w:lang w:val="en-US" w:eastAsia="zh-CN"/>
        </w:rPr>
        <w:fldChar w:fldCharType="separate"/>
      </w:r>
      <w:r>
        <w:rPr>
          <w:rFonts w:hint="eastAsia" w:ascii="仿宋" w:hAnsi="仿宋" w:eastAsia="仿宋" w:cs="仿宋"/>
          <w:bCs/>
          <w:lang w:val="en-US" w:eastAsia="zh-CN"/>
        </w:rPr>
        <w:t>2025年度农业农村部农产品贮藏保鲜重点</w:t>
      </w:r>
      <w:r>
        <w:rPr>
          <w:rFonts w:hint="eastAsia" w:ascii="仿宋" w:hAnsi="仿宋" w:eastAsia="仿宋" w:cs="仿宋"/>
          <w:bCs/>
          <w:lang w:val="en-US" w:eastAsia="zh-CN"/>
        </w:rPr>
        <w:t>实验室开放课题申请指南</w:t>
      </w:r>
      <w:r>
        <w:tab/>
      </w:r>
      <w:r>
        <w:fldChar w:fldCharType="begin"/>
      </w:r>
      <w:r>
        <w:instrText xml:space="preserve"> PAGEREF _Toc4039 \h </w:instrText>
      </w:r>
      <w:r>
        <w:fldChar w:fldCharType="separate"/>
      </w:r>
      <w:r>
        <w:t>24</w:t>
      </w:r>
      <w:r>
        <w:fldChar w:fldCharType="end"/>
      </w:r>
      <w:r>
        <w:rPr>
          <w:rFonts w:hint="eastAsia"/>
          <w:lang w:val="en-US" w:eastAsia="zh-CN"/>
        </w:rPr>
        <w:fldChar w:fldCharType="end"/>
      </w:r>
    </w:p>
    <w:p w14:paraId="0E59CC6D">
      <w:pPr>
        <w:pStyle w:val="6"/>
        <w:tabs>
          <w:tab w:val="right" w:leader="dot" w:pos="8306"/>
        </w:tabs>
        <w:ind w:left="0" w:leftChars="0" w:firstLine="0" w:firstLineChars="0"/>
      </w:pPr>
      <w:r>
        <w:rPr>
          <w:rFonts w:hint="eastAsia"/>
          <w:lang w:val="en-US" w:eastAsia="zh-CN"/>
        </w:rPr>
        <w:t>9.</w:t>
      </w:r>
      <w:bookmarkStart w:id="21" w:name="_GoBack"/>
      <w:bookmarkEnd w:id="21"/>
      <w:r>
        <w:rPr>
          <w:rFonts w:hint="eastAsia"/>
          <w:lang w:val="en-US" w:eastAsia="zh-CN"/>
        </w:rPr>
        <w:fldChar w:fldCharType="begin"/>
      </w:r>
      <w:r>
        <w:rPr>
          <w:rFonts w:hint="eastAsia"/>
          <w:lang w:val="en-US" w:eastAsia="zh-CN"/>
        </w:rPr>
        <w:instrText xml:space="preserve"> HYPERLINK \l _Toc14725 </w:instrText>
      </w:r>
      <w:r>
        <w:rPr>
          <w:rFonts w:hint="eastAsia"/>
          <w:lang w:val="en-US" w:eastAsia="zh-CN"/>
        </w:rPr>
        <w:fldChar w:fldCharType="separate"/>
      </w:r>
      <w:r>
        <w:rPr>
          <w:rFonts w:hint="eastAsia" w:ascii="仿宋" w:hAnsi="仿宋" w:eastAsia="仿宋" w:cs="仿宋"/>
          <w:bCs/>
          <w:lang w:val="en-US" w:eastAsia="zh-CN"/>
        </w:rPr>
        <w:t>小米揭榜挂帅 - 2025青年学者科研专项申报通知</w:t>
      </w:r>
      <w:r>
        <w:tab/>
      </w:r>
      <w:r>
        <w:fldChar w:fldCharType="begin"/>
      </w:r>
      <w:r>
        <w:instrText xml:space="preserve"> PAGEREF _Toc14725 \h </w:instrText>
      </w:r>
      <w:r>
        <w:fldChar w:fldCharType="separate"/>
      </w:r>
      <w:r>
        <w:t>27</w:t>
      </w:r>
      <w:r>
        <w:fldChar w:fldCharType="end"/>
      </w:r>
      <w:r>
        <w:rPr>
          <w:rFonts w:hint="eastAsia"/>
          <w:lang w:val="en-US" w:eastAsia="zh-CN"/>
        </w:rPr>
        <w:fldChar w:fldCharType="end"/>
      </w:r>
    </w:p>
    <w:p w14:paraId="155A130C">
      <w:pPr>
        <w:pStyle w:val="6"/>
        <w:tabs>
          <w:tab w:val="right" w:leader="dot" w:pos="8306"/>
        </w:tabs>
        <w:bidi w:val="0"/>
        <w:ind w:left="0" w:leftChars="0" w:firstLine="0" w:firstLineChars="0"/>
        <w:jc w:val="center"/>
        <w:rPr>
          <w:rFonts w:hint="eastAsia"/>
          <w:lang w:val="en-US" w:eastAsia="zh-CN"/>
        </w:rPr>
        <w:sectPr>
          <w:footerReference r:id="rId5" w:type="default"/>
          <w:pgSz w:w="11906" w:h="16838"/>
          <w:pgMar w:top="1440" w:right="1800" w:bottom="1440" w:left="1800" w:header="851" w:footer="992" w:gutter="0"/>
          <w:cols w:space="720" w:num="1"/>
          <w:docGrid w:type="lines" w:linePitch="312" w:charSpace="0"/>
        </w:sectPr>
      </w:pPr>
      <w:r>
        <w:rPr>
          <w:rFonts w:hint="eastAsia"/>
          <w:lang w:val="en-US" w:eastAsia="zh-CN"/>
        </w:rPr>
        <w:fldChar w:fldCharType="end"/>
      </w:r>
    </w:p>
    <w:p w14:paraId="00A5A127">
      <w:pPr>
        <w:pStyle w:val="2"/>
        <w:bidi w:val="0"/>
        <w:rPr>
          <w:rFonts w:hint="eastAsia" w:ascii="仿宋" w:hAnsi="仿宋" w:eastAsia="仿宋" w:cs="仿宋"/>
          <w:b/>
          <w:bCs/>
          <w:lang w:val="en-US" w:eastAsia="zh-CN"/>
        </w:rPr>
      </w:pPr>
      <w:bookmarkStart w:id="3" w:name="_Toc19277"/>
      <w:bookmarkStart w:id="4" w:name="_Toc32128"/>
      <w:bookmarkStart w:id="5" w:name="OLE_LINK1"/>
      <w:r>
        <w:rPr>
          <w:rFonts w:hint="eastAsia" w:ascii="仿宋" w:hAnsi="仿宋" w:eastAsia="仿宋" w:cs="仿宋"/>
          <w:b/>
          <w:bCs/>
          <w:lang w:val="en-US" w:eastAsia="zh-CN"/>
        </w:rPr>
        <w:t>自然资源部海岸带科学与综合管理重点实验室</w:t>
      </w:r>
      <w:bookmarkEnd w:id="3"/>
    </w:p>
    <w:p w14:paraId="5DAB2D24">
      <w:pPr>
        <w:pStyle w:val="2"/>
        <w:bidi w:val="0"/>
        <w:rPr>
          <w:rFonts w:hint="eastAsia" w:ascii="仿宋" w:hAnsi="仿宋" w:eastAsia="仿宋" w:cs="仿宋"/>
          <w:b/>
          <w:bCs/>
          <w:lang w:val="en-US" w:eastAsia="zh-CN"/>
        </w:rPr>
      </w:pPr>
      <w:bookmarkStart w:id="6" w:name="_Toc20742"/>
      <w:r>
        <w:rPr>
          <w:rFonts w:hint="eastAsia" w:ascii="仿宋" w:hAnsi="仿宋" w:eastAsia="仿宋" w:cs="仿宋"/>
          <w:b/>
          <w:bCs/>
          <w:lang w:val="en-US" w:eastAsia="zh-CN"/>
        </w:rPr>
        <w:t>开放基金课题申请指南（2025年度）</w:t>
      </w:r>
      <w:bookmarkEnd w:id="6"/>
    </w:p>
    <w:bookmarkEnd w:id="0"/>
    <w:bookmarkEnd w:id="1"/>
    <w:bookmarkEnd w:id="2"/>
    <w:bookmarkEnd w:id="4"/>
    <w:p w14:paraId="0E105E08">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4</w:t>
      </w:r>
      <w:r>
        <w:rPr>
          <w:rFonts w:hint="eastAsia" w:ascii="仿宋" w:hAnsi="仿宋" w:eastAsia="仿宋"/>
        </w:rPr>
        <w:t>月</w:t>
      </w:r>
      <w:r>
        <w:rPr>
          <w:rFonts w:hint="eastAsia" w:ascii="仿宋" w:hAnsi="仿宋" w:eastAsia="仿宋"/>
          <w:lang w:val="en-US" w:eastAsia="zh-CN"/>
        </w:rPr>
        <w:t>30</w:t>
      </w:r>
      <w:r>
        <w:rPr>
          <w:rFonts w:hint="eastAsia" w:ascii="仿宋" w:hAnsi="仿宋" w:eastAsia="仿宋"/>
        </w:rPr>
        <w:t>日</w:t>
      </w:r>
    </w:p>
    <w:p w14:paraId="62228C59">
      <w:pPr>
        <w:spacing w:before="156" w:after="156"/>
        <w:ind w:left="0" w:leftChars="0" w:firstLine="0" w:firstLineChars="0"/>
        <w:jc w:val="left"/>
        <w:rPr>
          <w:rFonts w:hint="eastAsia" w:ascii="仿宋" w:hAnsi="仿宋" w:eastAsia="仿宋"/>
          <w:szCs w:val="28"/>
          <w:lang w:val="en-US" w:eastAsia="zh-CN"/>
        </w:rPr>
      </w:pPr>
      <w:r>
        <w:rPr>
          <w:rFonts w:hint="eastAsia" w:ascii="仿宋" w:hAnsi="仿宋" w:eastAsia="仿宋"/>
          <w:szCs w:val="28"/>
          <w:lang w:val="en-US" w:eastAsia="zh-CN"/>
        </w:rPr>
        <w:t>链接：</w:t>
      </w:r>
      <w:r>
        <w:rPr>
          <w:rFonts w:hint="eastAsia" w:ascii="仿宋" w:hAnsi="仿宋" w:eastAsia="仿宋"/>
          <w:szCs w:val="28"/>
          <w:lang w:val="en-US" w:eastAsia="zh-CN"/>
        </w:rPr>
        <w:fldChar w:fldCharType="begin"/>
      </w:r>
      <w:r>
        <w:rPr>
          <w:rFonts w:hint="eastAsia" w:ascii="仿宋" w:hAnsi="仿宋" w:eastAsia="仿宋"/>
          <w:szCs w:val="28"/>
          <w:lang w:val="en-US" w:eastAsia="zh-CN"/>
        </w:rPr>
        <w:instrText xml:space="preserve"> HYPERLINK "https://www.fio.org.cn/news/tzgg-detail-13519.htm" </w:instrText>
      </w:r>
      <w:r>
        <w:rPr>
          <w:rFonts w:hint="eastAsia" w:ascii="仿宋" w:hAnsi="仿宋" w:eastAsia="仿宋"/>
          <w:szCs w:val="28"/>
          <w:lang w:val="en-US" w:eastAsia="zh-CN"/>
        </w:rPr>
        <w:fldChar w:fldCharType="separate"/>
      </w:r>
      <w:r>
        <w:rPr>
          <w:rStyle w:val="13"/>
          <w:rFonts w:hint="eastAsia" w:ascii="仿宋" w:hAnsi="仿宋" w:eastAsia="仿宋"/>
          <w:szCs w:val="28"/>
          <w:lang w:val="en-US" w:eastAsia="zh-CN"/>
        </w:rPr>
        <w:t>https://www.fio.org.cn/news/tzgg-detail-13519.htm</w:t>
      </w:r>
      <w:r>
        <w:rPr>
          <w:rFonts w:hint="eastAsia" w:ascii="仿宋" w:hAnsi="仿宋" w:eastAsia="仿宋"/>
          <w:szCs w:val="28"/>
          <w:lang w:val="en-US" w:eastAsia="zh-CN"/>
        </w:rPr>
        <w:fldChar w:fldCharType="end"/>
      </w:r>
    </w:p>
    <w:p w14:paraId="6A1EDC1D">
      <w:pPr>
        <w:pStyle w:val="14"/>
      </w:pPr>
      <w:r>
        <w:t>窗体顶端</w:t>
      </w:r>
    </w:p>
    <w:bookmarkEnd w:id="5"/>
    <w:p w14:paraId="0A23DEDA">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自然资源部海岸带科学与综合管理重点实验室（以下简称“实验室”）以自然资源部第一海洋研究所为依托单位，中国海洋大学、山东省地质科学研究院参与共建。实验室聚焦国家自然资源管理和海洋强国建设重大问题，突出海岸带多学科交叉融合，以集成创新海岸带调查监测技术、揭示陆海相互作用下的海岸带演变规律、支撑海岸带综合管理为使命，以推动陆海统筹、实现海岸带可持续发展为目标，打造具有重要国际影响力的海岸带系统、交叉、新兴科学领域的科研平台和创新团队，为自然资源部行使“两统一”职责和加快开展海洋强国建设提供强有力的科学支撑和决策支持。</w:t>
      </w:r>
    </w:p>
    <w:p w14:paraId="160479A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实验室实行“开放、流动、联合、竞争”的运行机制，为了充分发挥实验室在海岸带科学与综合管理研究领域的平台优势和引领作用，设立实验室开放基金课题。根据《自然资源部海岸带科学与综合管理重点实验室开放基金课题申请办法》，制定本指南。</w:t>
      </w:r>
    </w:p>
    <w:p w14:paraId="37A7DFB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一、主要资助方向</w:t>
      </w:r>
    </w:p>
    <w:p w14:paraId="3389F63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2025年度开放基金课题将紧扣实验室“基础理论-应用技术-综合管理”的研究特点，围绕实验室三个研究方向择优资助。具体如下：</w:t>
      </w:r>
    </w:p>
    <w:p w14:paraId="2114F6A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方向一：海岸带陆海相互作用与调查监测技术</w:t>
      </w:r>
    </w:p>
    <w:p w14:paraId="2785FB0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（1）海岸带自然资源调查监测关键技术研究</w:t>
      </w:r>
    </w:p>
    <w:p w14:paraId="3801DFF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（2）陆海相互作用下的海岸带环境演化过程及其人类活动效应</w:t>
      </w:r>
    </w:p>
    <w:p w14:paraId="183CDFF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（3）海岸带现代动力沉积过程及其环境效应</w:t>
      </w:r>
    </w:p>
    <w:p w14:paraId="399677D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方向二：海岸带地质灾害机理与生态修复</w:t>
      </w:r>
    </w:p>
    <w:p w14:paraId="1E4E047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（1）海岸带典型地质灾害定量辨识与致灾机理研究</w:t>
      </w:r>
    </w:p>
    <w:p w14:paraId="5471C86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（2）典型海岸带地质灾害防治修复关键技术</w:t>
      </w:r>
    </w:p>
    <w:p w14:paraId="75DD6BE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（3）海岸带生态修复关键技术</w:t>
      </w:r>
    </w:p>
    <w:p w14:paraId="43E29F8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方向三：海岸带综合管理理论与空间规划</w:t>
      </w:r>
    </w:p>
    <w:p w14:paraId="02E7F19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（1）海岸带综合管理理论研究</w:t>
      </w:r>
    </w:p>
    <w:p w14:paraId="712680C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（2）海岸带资源环境空间评价</w:t>
      </w:r>
    </w:p>
    <w:p w14:paraId="2A08F3E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（3）海岸带空间规划与管理关键技术研发与实践</w:t>
      </w:r>
    </w:p>
    <w:p w14:paraId="61442D8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二、资助类别</w:t>
      </w:r>
    </w:p>
    <w:p w14:paraId="7240FFE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根据资助强度，实验室开放基金课题分为重点基金、青年基金两类：</w:t>
      </w:r>
    </w:p>
    <w:p w14:paraId="1483F07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重点基金：每课题拟资助10万元，拟资助课题数为3项。面向领域内高水平研究学者设立，应对实验室学术方向拓展、科学研究水平提高做出重要贡献。对获得重点基金的学者，实验室将为其颁发“汇海学者”证书。</w:t>
      </w:r>
    </w:p>
    <w:p w14:paraId="0C70B25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青年基金：每课题拟资助3万元，拟资助课题数为6项。面向领域内青年学者设立，有望取得突出研究成果。对获得青年基金的学者，实验室将为其颁发“汇海青年学者”证书。</w:t>
      </w:r>
    </w:p>
    <w:p w14:paraId="1513776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每位申请人只能申请一个项目。</w:t>
      </w:r>
    </w:p>
    <w:p w14:paraId="7211527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项目执行期为2025年6月1日至2027年5月31日。</w:t>
      </w:r>
    </w:p>
    <w:p w14:paraId="2E48291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w:t>
      </w:r>
    </w:p>
    <w:p w14:paraId="321F734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三、申请条件</w:t>
      </w:r>
    </w:p>
    <w:p w14:paraId="67D1B7A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重点基金：具有博士学位或高级技术职称，1975年1月1日（含）以后出生。</w:t>
      </w:r>
    </w:p>
    <w:p w14:paraId="045496E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青年基金：具有硕士及以上学位或中级及以上技术职称，1990年1月1日（含）以后出生；在读博士研究生申请须附导师推荐信。</w:t>
      </w:r>
    </w:p>
    <w:p w14:paraId="2F9AF56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重点基金和青年基金课题申请均须附实验室固定人员推荐信。</w:t>
      </w:r>
    </w:p>
    <w:p w14:paraId="1760CEE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w:t>
      </w:r>
    </w:p>
    <w:p w14:paraId="3229042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四、项目申请与审批</w:t>
      </w:r>
    </w:p>
    <w:p w14:paraId="5DD7B6E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 申请人根据开放基金课题申请指南填写《自然资源部海岸带科学与综合管理重点实验室开放基金课题申请书》，经所在单位签署意见并加盖公章后，于2025年4月30日前提交申请书电子版。本年度申请课题无须邮寄纸质版申请书，将封面页、参加人员签名页、加盖公章和申请人签名页、实验室固定人员推荐信、导师推荐信（若需）的扫描件随申请书电子版一并发送至邮箱。</w:t>
      </w:r>
    </w:p>
    <w:p w14:paraId="5D2D40B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 按照“公平公正、择优支持”的原则，实验室将组织有关专家对申请书进行评审，结果将于2025年5月底之前公布并通知申请者。</w:t>
      </w:r>
    </w:p>
    <w:p w14:paraId="368EBC2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3. 获得资助的申请者应根据评审意见及时填写课题任务书和合同书，由实验室主任复核后方正式列为实验室开放基金课题。</w:t>
      </w:r>
    </w:p>
    <w:p w14:paraId="400D486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4. 获得资助的申请者自动成为实验室客座研究人员，在项目执行期内须按要求开展学术交流并做不少于1次的学术报告。</w:t>
      </w:r>
    </w:p>
    <w:p w14:paraId="77D447C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w:t>
      </w:r>
    </w:p>
    <w:p w14:paraId="67EB826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五、开放基金项目成果与署名</w:t>
      </w:r>
    </w:p>
    <w:p w14:paraId="2BF7E57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 开放基金课题取得的有关论文、专著、成果评议鉴定资料等，均应标注“自然资源部海岸带科学与综合管理重点实验室”（英文为“Key Laboratory of Coastal Science and Integrated Management, Ministry of Natural Resources”）以及资助项目编号并位列前二，且应将本实验室作为第一或第二完成单位，未标注署名（或标注不规范）的成果不计入实验室开放基金课题的研究成果。</w:t>
      </w:r>
    </w:p>
    <w:p w14:paraId="76DA721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 发表SCI/SSCI/CSSCI/EI收录论文，重点基金不少于2篇，青年基金不少于1篇。</w:t>
      </w:r>
    </w:p>
    <w:p w14:paraId="6DE090A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3. 开放基金课题负责人应按照课题任务书和合同书的要求，按期向实验室提交年度进展、结题报告和研究成果。</w:t>
      </w:r>
    </w:p>
    <w:p w14:paraId="4EBD1FB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w:t>
      </w:r>
    </w:p>
    <w:p w14:paraId="50330EB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六、联系方式</w:t>
      </w:r>
    </w:p>
    <w:p w14:paraId="657623D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联系人：邱丽萍</w:t>
      </w:r>
    </w:p>
    <w:p w14:paraId="44291E9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地  址：山东省青岛市崂山区仙霞岭路6号</w:t>
      </w:r>
    </w:p>
    <w:p w14:paraId="3E399D5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邮  编：266061</w:t>
      </w:r>
    </w:p>
    <w:p w14:paraId="6F65B21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电  话：0532-83950071</w:t>
      </w:r>
    </w:p>
    <w:p w14:paraId="0E26526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邮  箱：cosim@fio.org.cn</w:t>
      </w:r>
    </w:p>
    <w:p w14:paraId="6A56712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网  址：</w:t>
      </w:r>
      <w:r>
        <w:rPr>
          <w:rFonts w:hint="default" w:ascii="仿宋" w:hAnsi="仿宋" w:eastAsia="仿宋" w:cs="Times New Roman"/>
          <w:b w:val="0"/>
          <w:bCs w:val="0"/>
          <w:kern w:val="2"/>
          <w:sz w:val="28"/>
          <w:szCs w:val="28"/>
          <w:lang w:val="en-US" w:eastAsia="zh-CN" w:bidi="ar-SA"/>
        </w:rPr>
        <w:fldChar w:fldCharType="begin"/>
      </w:r>
      <w:r>
        <w:rPr>
          <w:rFonts w:hint="default" w:ascii="仿宋" w:hAnsi="仿宋" w:eastAsia="仿宋" w:cs="Times New Roman"/>
          <w:b w:val="0"/>
          <w:bCs w:val="0"/>
          <w:kern w:val="2"/>
          <w:sz w:val="28"/>
          <w:szCs w:val="28"/>
          <w:lang w:val="en-US" w:eastAsia="zh-CN" w:bidi="ar-SA"/>
        </w:rPr>
        <w:instrText xml:space="preserve"> HYPERLINK "http://www.fio.org.cn/" </w:instrText>
      </w:r>
      <w:r>
        <w:rPr>
          <w:rFonts w:hint="default" w:ascii="仿宋" w:hAnsi="仿宋" w:eastAsia="仿宋" w:cs="Times New Roman"/>
          <w:b w:val="0"/>
          <w:bCs w:val="0"/>
          <w:kern w:val="2"/>
          <w:sz w:val="28"/>
          <w:szCs w:val="28"/>
          <w:lang w:val="en-US" w:eastAsia="zh-CN" w:bidi="ar-SA"/>
        </w:rPr>
        <w:fldChar w:fldCharType="separate"/>
      </w:r>
      <w:r>
        <w:rPr>
          <w:rFonts w:hint="default" w:ascii="仿宋" w:hAnsi="仿宋" w:eastAsia="仿宋" w:cs="Times New Roman"/>
          <w:b w:val="0"/>
          <w:bCs w:val="0"/>
          <w:kern w:val="2"/>
          <w:sz w:val="28"/>
          <w:szCs w:val="28"/>
          <w:lang w:val="en-US" w:eastAsia="zh-CN" w:bidi="ar-SA"/>
        </w:rPr>
        <w:t>http://www.fio.org.cn</w:t>
      </w:r>
      <w:r>
        <w:rPr>
          <w:rFonts w:hint="default" w:ascii="仿宋" w:hAnsi="仿宋" w:eastAsia="仿宋" w:cs="Times New Roman"/>
          <w:b w:val="0"/>
          <w:bCs w:val="0"/>
          <w:kern w:val="2"/>
          <w:sz w:val="28"/>
          <w:szCs w:val="28"/>
          <w:lang w:val="en-US" w:eastAsia="zh-CN" w:bidi="ar-SA"/>
        </w:rPr>
        <w:fldChar w:fldCharType="end"/>
      </w:r>
    </w:p>
    <w:p w14:paraId="6EA6C12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6A8E5A4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fldChar w:fldCharType="begin"/>
      </w:r>
      <w:r>
        <w:rPr>
          <w:rFonts w:hint="default" w:ascii="仿宋" w:hAnsi="仿宋" w:eastAsia="仿宋" w:cs="Times New Roman"/>
          <w:b w:val="0"/>
          <w:bCs w:val="0"/>
          <w:kern w:val="2"/>
          <w:sz w:val="28"/>
          <w:szCs w:val="28"/>
          <w:lang w:val="en-US" w:eastAsia="zh-CN" w:bidi="ar-SA"/>
        </w:rPr>
        <w:instrText xml:space="preserve"> HYPERLINK "https://www.fio.org.cn/core/control/common/down.jsp?filename=/upload/file/2025/03/04/ea45f9d179e64c338aa39c5f2e578c27.doc&amp;title=%E9%99%84%E4%BB%B61-%E8%87%AA%E7%84%B6%E8%B5%84%E6%BA%90%E9%83%A8%E6%B5%B7%E5%B2%B8%E5%B8%A6%E7%A7%91%E5%AD%A6%E4%B8%8E%E7%BB%BC%E5%90%88%E7%AE%A1%E7%90%86%E9%87%8D%E7%82%B9%E5%AE%9E%E9%AA%8C%E5%AE%A4%E5%BC%80%E6%94%BE%E5%9F%BA%E9%87%91%E8%AF%BE%E9%A2%98%E7%94%B3%E8%AF%B7%E4%B9%A6" \t "https://www.fio.org.cn/news/_blank" </w:instrText>
      </w:r>
      <w:r>
        <w:rPr>
          <w:rFonts w:hint="default" w:ascii="仿宋" w:hAnsi="仿宋" w:eastAsia="仿宋" w:cs="Times New Roman"/>
          <w:b w:val="0"/>
          <w:bCs w:val="0"/>
          <w:kern w:val="2"/>
          <w:sz w:val="28"/>
          <w:szCs w:val="28"/>
          <w:lang w:val="en-US" w:eastAsia="zh-CN" w:bidi="ar-SA"/>
        </w:rPr>
        <w:fldChar w:fldCharType="separate"/>
      </w:r>
      <w:r>
        <w:rPr>
          <w:rFonts w:hint="default" w:ascii="仿宋" w:hAnsi="仿宋" w:eastAsia="仿宋" w:cs="Times New Roman"/>
          <w:b w:val="0"/>
          <w:bCs w:val="0"/>
          <w:kern w:val="2"/>
          <w:sz w:val="28"/>
          <w:szCs w:val="28"/>
          <w:lang w:val="en-US" w:eastAsia="zh-CN" w:bidi="ar-SA"/>
        </w:rPr>
        <w:t>附件1-自然资源部海岸带科学与综合管理重点实验室开放基金课题申请书.doc</w:t>
      </w:r>
      <w:r>
        <w:rPr>
          <w:rFonts w:hint="default" w:ascii="仿宋" w:hAnsi="仿宋" w:eastAsia="仿宋" w:cs="Times New Roman"/>
          <w:b w:val="0"/>
          <w:bCs w:val="0"/>
          <w:kern w:val="2"/>
          <w:sz w:val="28"/>
          <w:szCs w:val="28"/>
          <w:lang w:val="en-US" w:eastAsia="zh-CN" w:bidi="ar-SA"/>
        </w:rPr>
        <w:fldChar w:fldCharType="end"/>
      </w:r>
    </w:p>
    <w:p w14:paraId="03460C1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fldChar w:fldCharType="begin"/>
      </w:r>
      <w:r>
        <w:rPr>
          <w:rFonts w:hint="default" w:ascii="仿宋" w:hAnsi="仿宋" w:eastAsia="仿宋" w:cs="Times New Roman"/>
          <w:b w:val="0"/>
          <w:bCs w:val="0"/>
          <w:kern w:val="2"/>
          <w:sz w:val="28"/>
          <w:szCs w:val="28"/>
          <w:lang w:val="en-US" w:eastAsia="zh-CN" w:bidi="ar-SA"/>
        </w:rPr>
        <w:instrText xml:space="preserve"> HYPERLINK "https://www.fio.org.cn/core/control/common/down.jsp?filename=/upload/file/2025/03/04/eabe675e9bda41138fd59214d0977089.doc&amp;title=%E9%99%84%E4%BB%B62-%E5%AE%9E%E9%AA%8C%E5%AE%A4%E5%9B%BA%E5%AE%9A%E4%BA%BA%E5%91%98%E6%8E%A8%E8%8D%90%E4%BF%A1%E6%A8%A1%E6%9D%BF%EF%BC%88%E9%87%8D%E7%82%B9%E5%9F%BA%E9%87%91%E5%92%8C%E9%9D%92%E5%B9%B4%E5%9F%BA%E9%87%91%E7%94%B3%E8%AF%B7%E5%9D%87%E9%9C%80%E8%A6%81%E6%8F%90%E4%BE%9B%EF%BC%89" \t "https://www.fio.org.cn/news/_blank" </w:instrText>
      </w:r>
      <w:r>
        <w:rPr>
          <w:rFonts w:hint="default" w:ascii="仿宋" w:hAnsi="仿宋" w:eastAsia="仿宋" w:cs="Times New Roman"/>
          <w:b w:val="0"/>
          <w:bCs w:val="0"/>
          <w:kern w:val="2"/>
          <w:sz w:val="28"/>
          <w:szCs w:val="28"/>
          <w:lang w:val="en-US" w:eastAsia="zh-CN" w:bidi="ar-SA"/>
        </w:rPr>
        <w:fldChar w:fldCharType="separate"/>
      </w:r>
      <w:r>
        <w:rPr>
          <w:rFonts w:hint="default" w:ascii="仿宋" w:hAnsi="仿宋" w:eastAsia="仿宋" w:cs="Times New Roman"/>
          <w:b w:val="0"/>
          <w:bCs w:val="0"/>
          <w:kern w:val="2"/>
          <w:sz w:val="28"/>
          <w:szCs w:val="28"/>
          <w:lang w:val="en-US" w:eastAsia="zh-CN" w:bidi="ar-SA"/>
        </w:rPr>
        <w:t>附件2-实验室固定人员推荐信模板（重点基金和青年基金申请均需要提供）.doc</w:t>
      </w:r>
      <w:r>
        <w:rPr>
          <w:rFonts w:hint="default" w:ascii="仿宋" w:hAnsi="仿宋" w:eastAsia="仿宋" w:cs="Times New Roman"/>
          <w:b w:val="0"/>
          <w:bCs w:val="0"/>
          <w:kern w:val="2"/>
          <w:sz w:val="28"/>
          <w:szCs w:val="28"/>
          <w:lang w:val="en-US" w:eastAsia="zh-CN" w:bidi="ar-SA"/>
        </w:rPr>
        <w:fldChar w:fldCharType="end"/>
      </w:r>
    </w:p>
    <w:p w14:paraId="6FA450C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fldChar w:fldCharType="begin"/>
      </w:r>
      <w:r>
        <w:rPr>
          <w:rFonts w:hint="default" w:ascii="仿宋" w:hAnsi="仿宋" w:eastAsia="仿宋" w:cs="Times New Roman"/>
          <w:b w:val="0"/>
          <w:bCs w:val="0"/>
          <w:kern w:val="2"/>
          <w:sz w:val="28"/>
          <w:szCs w:val="28"/>
          <w:lang w:val="en-US" w:eastAsia="zh-CN" w:bidi="ar-SA"/>
        </w:rPr>
        <w:instrText xml:space="preserve"> HYPERLINK "https://www.fio.org.cn/core/control/common/down.jsp?filename=/upload/file/2025/03/04/847cafe60b274b5fb161726a8da856d9.doc&amp;title=%E9%99%84%E4%BB%B63-%E5%AF%BC%E5%B8%88%E6%8E%A8%E8%8D%90%E4%BF%A1%EF%BC%88%E5%9C%A8%E8%AF%BB%E5%8D%9A%E5%A3%AB%E7%A0%94%E7%A9%B6%E7%94%9F%E7%94%B3%E8%AF%B7%E9%9D%92%E5%B9%B4%E5%9F%BA%E9%87%91%E9%9C%80%E8%A6%81%E6%8F%90%E4%BE%9B%EF%BC%89" \t "https://www.fio.org.cn/news/_blank" </w:instrText>
      </w:r>
      <w:r>
        <w:rPr>
          <w:rFonts w:hint="default" w:ascii="仿宋" w:hAnsi="仿宋" w:eastAsia="仿宋" w:cs="Times New Roman"/>
          <w:b w:val="0"/>
          <w:bCs w:val="0"/>
          <w:kern w:val="2"/>
          <w:sz w:val="28"/>
          <w:szCs w:val="28"/>
          <w:lang w:val="en-US" w:eastAsia="zh-CN" w:bidi="ar-SA"/>
        </w:rPr>
        <w:fldChar w:fldCharType="separate"/>
      </w:r>
      <w:r>
        <w:rPr>
          <w:rFonts w:hint="default" w:ascii="仿宋" w:hAnsi="仿宋" w:eastAsia="仿宋" w:cs="Times New Roman"/>
          <w:b w:val="0"/>
          <w:bCs w:val="0"/>
          <w:kern w:val="2"/>
          <w:sz w:val="28"/>
          <w:szCs w:val="28"/>
          <w:lang w:val="en-US" w:eastAsia="zh-CN" w:bidi="ar-SA"/>
        </w:rPr>
        <w:t>附件3-导师推荐信（在读博士研究生申请青年基金需要提供）.doc</w:t>
      </w:r>
      <w:r>
        <w:rPr>
          <w:rFonts w:hint="default" w:ascii="仿宋" w:hAnsi="仿宋" w:eastAsia="仿宋" w:cs="Times New Roman"/>
          <w:b w:val="0"/>
          <w:bCs w:val="0"/>
          <w:kern w:val="2"/>
          <w:sz w:val="28"/>
          <w:szCs w:val="28"/>
          <w:lang w:val="en-US" w:eastAsia="zh-CN" w:bidi="ar-SA"/>
        </w:rPr>
        <w:fldChar w:fldCharType="end"/>
      </w:r>
    </w:p>
    <w:p w14:paraId="141B9DB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自然资源部海岸带科学与综合管理重点实验室</w:t>
      </w:r>
    </w:p>
    <w:p w14:paraId="71C782F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w:t>
      </w:r>
      <w:r>
        <w:rPr>
          <w:rFonts w:hint="default" w:ascii="仿宋" w:hAnsi="仿宋" w:eastAsia="仿宋" w:cs="Times New Roman"/>
          <w:b w:val="0"/>
          <w:bCs w:val="0"/>
          <w:kern w:val="2"/>
          <w:sz w:val="28"/>
          <w:szCs w:val="28"/>
          <w:lang w:val="en-US" w:eastAsia="zh-CN" w:bidi="ar-SA"/>
        </w:rPr>
        <w:t>2025年3月4日</w:t>
      </w:r>
    </w:p>
    <w:p w14:paraId="67323381">
      <w:pPr>
        <w:pStyle w:val="7"/>
        <w:keepNext w:val="0"/>
        <w:keepLines w:val="0"/>
        <w:widowControl/>
        <w:suppressLineNumbers w:val="0"/>
        <w:spacing w:before="0" w:beforeAutospacing="0" w:after="150" w:afterAutospacing="0" w:line="420" w:lineRule="atLeast"/>
        <w:ind w:left="0" w:right="0" w:firstLine="3640" w:firstLineChars="1300"/>
        <w:jc w:val="both"/>
        <w:rPr>
          <w:rFonts w:hint="eastAsia" w:ascii="仿宋" w:hAnsi="仿宋" w:eastAsia="仿宋" w:cs="Times New Roman"/>
          <w:b w:val="0"/>
          <w:bCs w:val="0"/>
          <w:kern w:val="2"/>
          <w:sz w:val="28"/>
          <w:szCs w:val="28"/>
          <w:lang w:val="en-US" w:eastAsia="zh-CN" w:bidi="ar-SA"/>
        </w:rPr>
      </w:pPr>
    </w:p>
    <w:p w14:paraId="738A4F20">
      <w:pPr>
        <w:pStyle w:val="7"/>
        <w:keepNext w:val="0"/>
        <w:keepLines w:val="0"/>
        <w:widowControl/>
        <w:suppressLineNumbers w:val="0"/>
        <w:spacing w:before="0" w:beforeAutospacing="0" w:after="150" w:afterAutospacing="0" w:line="420" w:lineRule="atLeast"/>
        <w:ind w:left="0" w:right="0" w:firstLine="3640" w:firstLineChars="1300"/>
        <w:jc w:val="both"/>
        <w:rPr>
          <w:rFonts w:hint="eastAsia" w:ascii="仿宋" w:hAnsi="仿宋" w:eastAsia="仿宋" w:cs="Times New Roman"/>
          <w:b w:val="0"/>
          <w:bCs w:val="0"/>
          <w:kern w:val="2"/>
          <w:sz w:val="28"/>
          <w:szCs w:val="28"/>
          <w:lang w:val="en-US" w:eastAsia="zh-CN" w:bidi="ar-SA"/>
        </w:rPr>
      </w:pPr>
    </w:p>
    <w:p w14:paraId="3F85F47C">
      <w:pPr>
        <w:pStyle w:val="7"/>
        <w:keepNext w:val="0"/>
        <w:keepLines w:val="0"/>
        <w:widowControl/>
        <w:suppressLineNumbers w:val="0"/>
        <w:spacing w:before="0" w:beforeAutospacing="0" w:after="150" w:afterAutospacing="0" w:line="420" w:lineRule="atLeast"/>
        <w:ind w:left="0" w:right="0" w:firstLine="3640" w:firstLineChars="1300"/>
        <w:jc w:val="both"/>
        <w:rPr>
          <w:rFonts w:hint="eastAsia" w:ascii="仿宋" w:hAnsi="仿宋" w:eastAsia="仿宋" w:cs="Times New Roman"/>
          <w:b w:val="0"/>
          <w:bCs w:val="0"/>
          <w:kern w:val="2"/>
          <w:sz w:val="28"/>
          <w:szCs w:val="28"/>
          <w:lang w:val="en-US" w:eastAsia="zh-CN" w:bidi="ar-SA"/>
        </w:rPr>
      </w:pPr>
    </w:p>
    <w:p w14:paraId="6712A2F2">
      <w:pPr>
        <w:pStyle w:val="7"/>
        <w:keepNext w:val="0"/>
        <w:keepLines w:val="0"/>
        <w:widowControl/>
        <w:suppressLineNumbers w:val="0"/>
        <w:spacing w:before="0" w:beforeAutospacing="0" w:after="150" w:afterAutospacing="0" w:line="420" w:lineRule="atLeast"/>
        <w:ind w:left="0" w:right="0" w:firstLine="3640" w:firstLineChars="1300"/>
        <w:jc w:val="both"/>
        <w:rPr>
          <w:rFonts w:hint="eastAsia" w:ascii="仿宋" w:hAnsi="仿宋" w:eastAsia="仿宋" w:cs="Times New Roman"/>
          <w:b w:val="0"/>
          <w:bCs w:val="0"/>
          <w:kern w:val="2"/>
          <w:sz w:val="28"/>
          <w:szCs w:val="28"/>
          <w:lang w:val="en-US" w:eastAsia="zh-CN" w:bidi="ar-SA"/>
        </w:rPr>
      </w:pPr>
    </w:p>
    <w:p w14:paraId="24CAA41A">
      <w:pPr>
        <w:pStyle w:val="7"/>
        <w:keepNext w:val="0"/>
        <w:keepLines w:val="0"/>
        <w:widowControl/>
        <w:suppressLineNumbers w:val="0"/>
        <w:spacing w:before="0" w:beforeAutospacing="0" w:after="150" w:afterAutospacing="0" w:line="420" w:lineRule="atLeast"/>
        <w:ind w:left="0" w:right="0" w:firstLine="3640" w:firstLineChars="1300"/>
        <w:jc w:val="both"/>
        <w:rPr>
          <w:rFonts w:hint="eastAsia" w:ascii="仿宋" w:hAnsi="仿宋" w:eastAsia="仿宋" w:cs="Times New Roman"/>
          <w:b w:val="0"/>
          <w:bCs w:val="0"/>
          <w:kern w:val="2"/>
          <w:sz w:val="28"/>
          <w:szCs w:val="28"/>
          <w:lang w:val="en-US" w:eastAsia="zh-CN" w:bidi="ar-SA"/>
        </w:rPr>
      </w:pPr>
    </w:p>
    <w:p w14:paraId="44B1F1BC">
      <w:pPr>
        <w:pStyle w:val="7"/>
        <w:keepNext w:val="0"/>
        <w:keepLines w:val="0"/>
        <w:widowControl/>
        <w:suppressLineNumbers w:val="0"/>
        <w:spacing w:before="0" w:beforeAutospacing="0" w:after="150" w:afterAutospacing="0" w:line="420" w:lineRule="atLeast"/>
        <w:ind w:left="0" w:right="0" w:firstLine="3640" w:firstLineChars="1300"/>
        <w:jc w:val="both"/>
        <w:rPr>
          <w:rFonts w:hint="eastAsia" w:ascii="仿宋" w:hAnsi="仿宋" w:eastAsia="仿宋" w:cs="Times New Roman"/>
          <w:b w:val="0"/>
          <w:bCs w:val="0"/>
          <w:kern w:val="2"/>
          <w:sz w:val="28"/>
          <w:szCs w:val="28"/>
          <w:lang w:val="en-US" w:eastAsia="zh-CN" w:bidi="ar-SA"/>
        </w:rPr>
      </w:pPr>
    </w:p>
    <w:p w14:paraId="2E2FDB25">
      <w:pPr>
        <w:pStyle w:val="2"/>
        <w:bidi w:val="0"/>
        <w:rPr>
          <w:rFonts w:hint="eastAsia"/>
          <w:lang w:val="en-US" w:eastAsia="zh-CN"/>
        </w:rPr>
      </w:pPr>
      <w:bookmarkStart w:id="7" w:name="_Toc6416"/>
      <w:r>
        <w:rPr>
          <w:rFonts w:hint="eastAsia" w:ascii="仿宋" w:hAnsi="仿宋" w:eastAsia="仿宋" w:cs="仿宋"/>
          <w:b/>
          <w:bCs/>
          <w:lang w:val="en-US" w:eastAsia="zh-CN"/>
        </w:rPr>
        <w:t>水利部江河源区水生态治理与保护重点实验室2025年度开放基金征集指南</w:t>
      </w:r>
      <w:bookmarkEnd w:id="7"/>
    </w:p>
    <w:p w14:paraId="360C6BDA">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3</w:t>
      </w:r>
      <w:r>
        <w:rPr>
          <w:rFonts w:hint="eastAsia" w:ascii="仿宋" w:hAnsi="仿宋" w:eastAsia="仿宋"/>
        </w:rPr>
        <w:t>月</w:t>
      </w:r>
      <w:r>
        <w:rPr>
          <w:rFonts w:hint="eastAsia" w:ascii="仿宋" w:hAnsi="仿宋" w:eastAsia="仿宋"/>
          <w:lang w:val="en-US" w:eastAsia="zh-CN"/>
        </w:rPr>
        <w:t>25</w:t>
      </w:r>
      <w:r>
        <w:rPr>
          <w:rFonts w:hint="eastAsia" w:ascii="仿宋" w:hAnsi="仿宋" w:eastAsia="仿宋"/>
        </w:rPr>
        <w:t>日</w:t>
      </w:r>
    </w:p>
    <w:p w14:paraId="0CC825F7">
      <w:pPr>
        <w:spacing w:before="156" w:after="156"/>
        <w:ind w:left="0" w:leftChars="0" w:firstLine="0" w:firstLineChars="0"/>
        <w:jc w:val="left"/>
        <w:rPr>
          <w:rFonts w:hint="eastAsia" w:ascii="仿宋" w:hAnsi="仿宋" w:eastAsia="仿宋"/>
          <w:szCs w:val="28"/>
          <w:lang w:val="en-US" w:eastAsia="zh-CN"/>
        </w:rPr>
      </w:pPr>
      <w:r>
        <w:rPr>
          <w:rFonts w:hint="eastAsia" w:ascii="仿宋" w:hAnsi="仿宋" w:eastAsia="仿宋"/>
          <w:szCs w:val="28"/>
          <w:lang w:val="en-US" w:eastAsia="zh-CN"/>
        </w:rPr>
        <w:t>链接：</w:t>
      </w:r>
      <w:r>
        <w:rPr>
          <w:rFonts w:hint="eastAsia" w:ascii="仿宋" w:hAnsi="仿宋" w:eastAsia="仿宋"/>
          <w:szCs w:val="28"/>
          <w:lang w:val="en-US" w:eastAsia="zh-CN"/>
        </w:rPr>
        <w:fldChar w:fldCharType="begin"/>
      </w:r>
      <w:r>
        <w:rPr>
          <w:rFonts w:hint="eastAsia" w:ascii="仿宋" w:hAnsi="仿宋" w:eastAsia="仿宋"/>
          <w:szCs w:val="28"/>
          <w:lang w:val="en-US" w:eastAsia="zh-CN"/>
        </w:rPr>
        <w:instrText xml:space="preserve"> HYPERLINK "https://tsxy.qhu.edu.cn/info/1581/4909.htm" </w:instrText>
      </w:r>
      <w:r>
        <w:rPr>
          <w:rFonts w:hint="eastAsia" w:ascii="仿宋" w:hAnsi="仿宋" w:eastAsia="仿宋"/>
          <w:szCs w:val="28"/>
          <w:lang w:val="en-US" w:eastAsia="zh-CN"/>
        </w:rPr>
        <w:fldChar w:fldCharType="separate"/>
      </w:r>
      <w:r>
        <w:rPr>
          <w:rStyle w:val="13"/>
          <w:rFonts w:hint="eastAsia" w:ascii="仿宋" w:hAnsi="仿宋" w:eastAsia="仿宋"/>
          <w:szCs w:val="28"/>
          <w:lang w:val="en-US" w:eastAsia="zh-CN"/>
        </w:rPr>
        <w:t>https://tsxy.qhu.edu.cn/info/1581/4909.htm</w:t>
      </w:r>
      <w:r>
        <w:rPr>
          <w:rFonts w:hint="eastAsia" w:ascii="仿宋" w:hAnsi="仿宋" w:eastAsia="仿宋"/>
          <w:szCs w:val="28"/>
          <w:lang w:val="en-US" w:eastAsia="zh-CN"/>
        </w:rPr>
        <w:fldChar w:fldCharType="end"/>
      </w:r>
    </w:p>
    <w:p w14:paraId="0442018E">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为促进国家黄河流域生态保护与高质量发展的基础理论研究和应用基础研究及学术交流，吸引国内外优秀科技人才开展国际和国内合作，鼓励国内外相关领域的科技人员前来利用水利部江河源区水生态治理与保护重点实验室的学术和设备条件，开展前沿性或解决重大技术问题的研究，青海大学水利部江河源区水生态治理与保护重点实验室特设立重点实验室开放研究基金和自主研究课题。基金资助紧密围绕本实验室研究方向、具有重要科学意义和广泛应用前景的基础研究和应用基础研究项目。热忱欢迎和邀请各有关领域的国内外学者、科研人员来实验室进行科学研究。</w:t>
      </w:r>
    </w:p>
    <w:p w14:paraId="55CA1A8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一、资助范围</w:t>
      </w:r>
    </w:p>
    <w:p w14:paraId="50C77F3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本实验室面向国家黄河流域生态保护与高质量发展的战略需求和我国“碳达峰，碳中和”双碳目标中存在的实际问题，以水利科学为基础，瞄准学科前沿和原始创新以及高新技术应用，注重应用基础研究与新兴边缘学科交叉融合。2025年度重点资助方向：</w:t>
      </w:r>
    </w:p>
    <w:p w14:paraId="18CD1CA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（1）江河源区水生生物多样性及环境适应机制，主要包括生物多样性监测与评估，环境变化对生物适应的分子机制，人类活动与水生生物关系。</w:t>
      </w:r>
    </w:p>
    <w:p w14:paraId="3AB6F7A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（2）青藏高原气候—水文演变特征与未来情势，主要包括气候变化对水文过程的影响，水资源管理策略，生态系统对气候变化的响应。</w:t>
      </w:r>
    </w:p>
    <w:p w14:paraId="714BEB2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（3）冰川融水径流形成机理与模拟方法，主要包括冰川特征要素的卫星遥感反演、冰川融水径流模拟方法等。</w:t>
      </w:r>
    </w:p>
    <w:p w14:paraId="3244E9A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（4）冻融水土流失治理与生态修复技术，主要包括冻土—水土流失机理研究，冻融水土流失治理技术，植被恢复，地形调控、水土保持工程，以减少冻融引起的土壤侵蚀。</w:t>
      </w:r>
    </w:p>
    <w:p w14:paraId="25E17FE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（5）水土保持固碳机理与自然碳增汇关键技术黄河上游气候-水文-生态演变，主要包括土壤碳固定机理，碳增汇技术创新，水土保持与生态系统服务</w:t>
      </w:r>
    </w:p>
    <w:p w14:paraId="4995AF4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二、申请要求及评审</w:t>
      </w:r>
    </w:p>
    <w:p w14:paraId="78DA02B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1、实验室接受具备下列条件的申请：</w:t>
      </w:r>
    </w:p>
    <w:p w14:paraId="70FC4F2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（1）符合《指南》资助范围的研究；</w:t>
      </w:r>
    </w:p>
    <w:p w14:paraId="7AE9C20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（2）学术思想新颖，立论依据充分，研究目标明确，研究内容具体，研究方法和技术路线合理、可行，近期可取得重要进展的研究课题；</w:t>
      </w:r>
    </w:p>
    <w:p w14:paraId="3C4DB45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（3）申请者与课题组成员应具备实施该课题的研究能力和可靠的时间保证，并具有基本的研究条件；</w:t>
      </w:r>
    </w:p>
    <w:p w14:paraId="6F0CCAB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（4）经费预算实事求是。</w:t>
      </w:r>
    </w:p>
    <w:p w14:paraId="226460E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2、申请者必须是课题的实际主持人，一般应具有博士学位或高级专业技术职称。不具有高级专业技术职称或博士学位的申请者，需由两名有高级专业职称的同行专家推荐。</w:t>
      </w:r>
    </w:p>
    <w:p w14:paraId="1954C84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3、开放课题的研究年限为2年。</w:t>
      </w:r>
    </w:p>
    <w:p w14:paraId="230C10D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4、申请者和课题组主要成员承担在研和申请的基金课题数一共不得超过两项。</w:t>
      </w:r>
    </w:p>
    <w:p w14:paraId="1FC5E46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三、受理时间及方式</w:t>
      </w:r>
    </w:p>
    <w:p w14:paraId="37A639B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自本“自主课题指南”公布之日起，开始接受课题申请，截止日期为2025年3月25日。申请者需在规定日期完成申请书提交电子版至邮箱。</w:t>
      </w:r>
    </w:p>
    <w:p w14:paraId="2310369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四、基金资助及管理</w:t>
      </w:r>
    </w:p>
    <w:p w14:paraId="6AF5513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本期开放基金项目预期项数为5项，执行期为 2年（2025年初-2027年12月），资金资助强度一般为2~5万元， 1年资助到位，由学术委员会和实验室主任审议决定立项。所有开放基金项目将按照“水利部江河源区水生态治理与保护重点实验室开放基金管理办法”管理。</w:t>
      </w:r>
    </w:p>
    <w:p w14:paraId="0EB0301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 系 人：乔禛</w:t>
      </w:r>
    </w:p>
    <w:p w14:paraId="572660B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联系方式：青海省西宁市青海大学土木水利学院</w:t>
      </w:r>
    </w:p>
    <w:p w14:paraId="1A0A318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邮政编码：810016</w:t>
      </w:r>
    </w:p>
    <w:p w14:paraId="401BC9D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电话：15897149790</w:t>
      </w:r>
    </w:p>
    <w:p w14:paraId="39C7F31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xml:space="preserve">Email: </w:t>
      </w:r>
      <w:r>
        <w:rPr>
          <w:rFonts w:hint="eastAsia" w:ascii="仿宋" w:hAnsi="仿宋" w:eastAsia="仿宋" w:cs="Times New Roman"/>
          <w:b w:val="0"/>
          <w:bCs w:val="0"/>
          <w:kern w:val="2"/>
          <w:sz w:val="28"/>
          <w:szCs w:val="28"/>
          <w:lang w:val="en-US" w:eastAsia="zh-CN" w:bidi="ar-SA"/>
        </w:rPr>
        <w:fldChar w:fldCharType="begin"/>
      </w:r>
      <w:r>
        <w:rPr>
          <w:rFonts w:hint="eastAsia" w:ascii="仿宋" w:hAnsi="仿宋" w:eastAsia="仿宋" w:cs="Times New Roman"/>
          <w:b w:val="0"/>
          <w:bCs w:val="0"/>
          <w:kern w:val="2"/>
          <w:sz w:val="28"/>
          <w:szCs w:val="28"/>
          <w:lang w:val="en-US" w:eastAsia="zh-CN" w:bidi="ar-SA"/>
        </w:rPr>
        <w:instrText xml:space="preserve"> HYPERLINK "mailto:2023990049@qhu.edu.cn" </w:instrText>
      </w:r>
      <w:r>
        <w:rPr>
          <w:rFonts w:hint="eastAsia" w:ascii="仿宋" w:hAnsi="仿宋" w:eastAsia="仿宋" w:cs="Times New Roman"/>
          <w:b w:val="0"/>
          <w:bCs w:val="0"/>
          <w:kern w:val="2"/>
          <w:sz w:val="28"/>
          <w:szCs w:val="28"/>
          <w:lang w:val="en-US" w:eastAsia="zh-CN" w:bidi="ar-SA"/>
        </w:rPr>
        <w:fldChar w:fldCharType="separate"/>
      </w:r>
      <w:r>
        <w:rPr>
          <w:rStyle w:val="13"/>
          <w:rFonts w:hint="eastAsia" w:ascii="仿宋" w:hAnsi="仿宋" w:eastAsia="仿宋" w:cs="Times New Roman"/>
          <w:b w:val="0"/>
          <w:bCs w:val="0"/>
          <w:kern w:val="2"/>
          <w:sz w:val="28"/>
          <w:szCs w:val="28"/>
          <w:lang w:val="en-US" w:eastAsia="zh-CN" w:bidi="ar-SA"/>
        </w:rPr>
        <w:t>2023990049@qhu.edu.cn</w:t>
      </w:r>
      <w:r>
        <w:rPr>
          <w:rFonts w:hint="eastAsia" w:ascii="仿宋" w:hAnsi="仿宋" w:eastAsia="仿宋" w:cs="Times New Roman"/>
          <w:b w:val="0"/>
          <w:bCs w:val="0"/>
          <w:kern w:val="2"/>
          <w:sz w:val="28"/>
          <w:szCs w:val="28"/>
          <w:lang w:val="en-US" w:eastAsia="zh-CN" w:bidi="ar-SA"/>
        </w:rPr>
        <w:fldChar w:fldCharType="end"/>
      </w:r>
    </w:p>
    <w:p w14:paraId="00C5485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02510E7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374F2BE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3E5BFCA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27D0AE7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7ED9B47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1FD1CE3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125F77E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0762144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1C8D6F4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766E540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545E857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352A829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373A820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03EC2264">
      <w:pPr>
        <w:pStyle w:val="2"/>
        <w:bidi w:val="0"/>
        <w:jc w:val="center"/>
        <w:rPr>
          <w:rFonts w:hint="eastAsia" w:ascii="仿宋" w:hAnsi="仿宋" w:eastAsia="仿宋" w:cs="仿宋"/>
          <w:b/>
          <w:bCs/>
          <w:lang w:val="en-US" w:eastAsia="zh-CN"/>
        </w:rPr>
      </w:pPr>
      <w:bookmarkStart w:id="8" w:name="_Toc2052"/>
      <w:r>
        <w:rPr>
          <w:rFonts w:hint="eastAsia" w:ascii="仿宋" w:hAnsi="仿宋" w:eastAsia="仿宋" w:cs="仿宋"/>
          <w:b/>
          <w:bCs/>
          <w:lang w:val="en-US" w:eastAsia="zh-CN"/>
        </w:rPr>
        <w:t>东南大学毫米波全国重点实验室</w:t>
      </w:r>
      <w:bookmarkEnd w:id="8"/>
    </w:p>
    <w:p w14:paraId="26931F08">
      <w:pPr>
        <w:pStyle w:val="2"/>
        <w:bidi w:val="0"/>
        <w:jc w:val="center"/>
        <w:rPr>
          <w:rFonts w:hint="eastAsia" w:ascii="仿宋" w:hAnsi="仿宋" w:eastAsia="仿宋" w:cs="仿宋"/>
          <w:b/>
          <w:bCs/>
          <w:lang w:val="en-US" w:eastAsia="zh-CN"/>
        </w:rPr>
      </w:pPr>
      <w:bookmarkStart w:id="9" w:name="_Toc11748"/>
      <w:r>
        <w:rPr>
          <w:rFonts w:hint="eastAsia" w:ascii="仿宋" w:hAnsi="仿宋" w:eastAsia="仿宋" w:cs="仿宋"/>
          <w:b/>
          <w:bCs/>
          <w:lang w:val="en-US" w:eastAsia="zh-CN"/>
        </w:rPr>
        <w:t>2025年开放课题申报指南</w:t>
      </w:r>
      <w:bookmarkEnd w:id="9"/>
    </w:p>
    <w:p w14:paraId="612AE1CC">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4</w:t>
      </w:r>
      <w:r>
        <w:rPr>
          <w:rFonts w:hint="eastAsia" w:ascii="仿宋" w:hAnsi="仿宋" w:eastAsia="仿宋"/>
        </w:rPr>
        <w:t>月</w:t>
      </w:r>
      <w:r>
        <w:rPr>
          <w:rFonts w:hint="eastAsia" w:ascii="仿宋" w:hAnsi="仿宋" w:eastAsia="仿宋"/>
          <w:lang w:val="en-US" w:eastAsia="zh-CN"/>
        </w:rPr>
        <w:t>14</w:t>
      </w:r>
      <w:r>
        <w:rPr>
          <w:rFonts w:hint="eastAsia" w:ascii="仿宋" w:hAnsi="仿宋" w:eastAsia="仿宋"/>
        </w:rPr>
        <w:t>日</w:t>
      </w:r>
    </w:p>
    <w:p w14:paraId="20E8F4B4">
      <w:pPr>
        <w:spacing w:before="156" w:after="156"/>
        <w:ind w:left="0" w:leftChars="0" w:firstLine="0" w:firstLineChars="0"/>
        <w:jc w:val="left"/>
        <w:rPr>
          <w:rFonts w:hint="eastAsia" w:ascii="仿宋" w:hAnsi="仿宋" w:eastAsia="仿宋"/>
          <w:szCs w:val="28"/>
          <w:lang w:val="en-US" w:eastAsia="zh-CN"/>
        </w:rPr>
      </w:pPr>
      <w:r>
        <w:rPr>
          <w:rFonts w:hint="eastAsia" w:ascii="仿宋" w:hAnsi="仿宋" w:eastAsia="仿宋"/>
          <w:szCs w:val="28"/>
          <w:lang w:val="en-US" w:eastAsia="zh-CN"/>
        </w:rPr>
        <w:t>链接：</w:t>
      </w:r>
      <w:r>
        <w:rPr>
          <w:rFonts w:hint="eastAsia" w:ascii="仿宋" w:hAnsi="仿宋" w:eastAsia="仿宋"/>
          <w:szCs w:val="28"/>
          <w:lang w:val="en-US" w:eastAsia="zh-CN"/>
        </w:rPr>
        <w:fldChar w:fldCharType="begin"/>
      </w:r>
      <w:r>
        <w:rPr>
          <w:rFonts w:hint="eastAsia" w:ascii="仿宋" w:hAnsi="仿宋" w:eastAsia="仿宋"/>
          <w:szCs w:val="28"/>
          <w:lang w:val="en-US" w:eastAsia="zh-CN"/>
        </w:rPr>
        <w:instrText xml:space="preserve"> HYPERLINK "https://mmw.seu.edu.cn/2025/0312/c26729a521460/page.htm" </w:instrText>
      </w:r>
      <w:r>
        <w:rPr>
          <w:rFonts w:hint="eastAsia" w:ascii="仿宋" w:hAnsi="仿宋" w:eastAsia="仿宋"/>
          <w:szCs w:val="28"/>
          <w:lang w:val="en-US" w:eastAsia="zh-CN"/>
        </w:rPr>
        <w:fldChar w:fldCharType="separate"/>
      </w:r>
      <w:r>
        <w:rPr>
          <w:rStyle w:val="13"/>
          <w:rFonts w:hint="eastAsia" w:ascii="仿宋" w:hAnsi="仿宋" w:eastAsia="仿宋"/>
          <w:szCs w:val="28"/>
          <w:lang w:val="en-US" w:eastAsia="zh-CN"/>
        </w:rPr>
        <w:t>https://mmw.seu.edu.cn/2025/0312/c26729a521460/page.htm</w:t>
      </w:r>
      <w:r>
        <w:rPr>
          <w:rFonts w:hint="eastAsia" w:ascii="仿宋" w:hAnsi="仿宋" w:eastAsia="仿宋"/>
          <w:szCs w:val="28"/>
          <w:lang w:val="en-US" w:eastAsia="zh-CN"/>
        </w:rPr>
        <w:fldChar w:fldCharType="end"/>
      </w:r>
    </w:p>
    <w:p w14:paraId="2DE8D06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xml:space="preserve">  </w:t>
      </w:r>
      <w:r>
        <w:rPr>
          <w:rFonts w:hint="eastAsia" w:ascii="仿宋" w:hAnsi="仿宋" w:eastAsia="仿宋" w:cs="Times New Roman"/>
          <w:b w:val="0"/>
          <w:bCs w:val="0"/>
          <w:kern w:val="2"/>
          <w:sz w:val="28"/>
          <w:szCs w:val="28"/>
          <w:lang w:val="en-US" w:eastAsia="zh-CN" w:bidi="ar-SA"/>
        </w:rPr>
        <w:t>毫米波全国重点实验室（以下简称“实验室”）依托东南大学电磁场与微波技术国家重点学科（双一流学科）而建，于1991年经国家计委批准建设，1993年建成并通过验收开放。实验室围绕网络强国、数字中国等国家战略部署建设，聚焦物理底层全频段信息传输器件的应用基础研究，在突破本领域卡脖子技术、培育重大原创成果等方面取得显著成效。</w:t>
      </w:r>
    </w:p>
    <w:p w14:paraId="3612B2AD">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为进一步促进实验室的对外开放与学术交流，现发布2025年实验室开放课题的申请指南如下：</w:t>
      </w:r>
    </w:p>
    <w:p w14:paraId="2CC9EB2E">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一、本期开放课题基本信息</w:t>
      </w:r>
    </w:p>
    <w:p w14:paraId="1FDD7AC9">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 研究期限：2年</w:t>
      </w:r>
    </w:p>
    <w:p w14:paraId="35186F80">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 支持的研究方向：</w:t>
      </w:r>
    </w:p>
    <w:p w14:paraId="5618636E">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根据实验室发展目标，开放课题重点支持以下五个方向的基础研究与技术攻关：</w:t>
      </w:r>
    </w:p>
    <w:p w14:paraId="4CB155F0">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（1）电磁空间与智能计算</w:t>
      </w:r>
    </w:p>
    <w:p w14:paraId="0DEC3B08">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（2）毫米波亚毫米波核心器件和芯片</w:t>
      </w:r>
    </w:p>
    <w:p w14:paraId="7CE5782F">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（3）信息超材料与系统</w:t>
      </w:r>
    </w:p>
    <w:p w14:paraId="283556F8">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（4）毫米波亚毫米波系统与应用</w:t>
      </w:r>
    </w:p>
    <w:p w14:paraId="4F1DFBA3">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（5）交叉学科理论与技术</w:t>
      </w:r>
    </w:p>
    <w:p w14:paraId="6554A5B9">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 资助类型：</w:t>
      </w:r>
    </w:p>
    <w:p w14:paraId="289AA1C5">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实验室设立两类开放课题：</w:t>
      </w:r>
    </w:p>
    <w:p w14:paraId="09CFAD87">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（1）一般课题：旨在引导实验室主要研究方向的基础性和探索性研究。每项课题资助额度为5万，支持项目数不超过20项。</w:t>
      </w:r>
    </w:p>
    <w:p w14:paraId="10F95C86">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（2）重点课题：旨在聚焦实验室核心领域的关键技术和应用的突破。每项课题资助额度为15万，支持项目数不超过5项。重点课题申报指南具体见附件一。</w:t>
      </w:r>
    </w:p>
    <w:p w14:paraId="2652B776">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 申报要求：</w:t>
      </w:r>
    </w:p>
    <w:p w14:paraId="0D3AF19A">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申报资格：接受国内高等院校、科研机构等相关领域研究人员申请。</w:t>
      </w:r>
    </w:p>
    <w:p w14:paraId="7325562F">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限制条件：</w:t>
      </w:r>
    </w:p>
    <w:p w14:paraId="1B24D8E0">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（1）在研本实验室开放课题负责人不得申报；</w:t>
      </w:r>
    </w:p>
    <w:p w14:paraId="744A7664">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（2）既往未通过结题验收者不得申报；</w:t>
      </w:r>
    </w:p>
    <w:p w14:paraId="0C77B981">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（3）同一年度同一申请人限报1项。</w:t>
      </w:r>
    </w:p>
    <w:p w14:paraId="73FB1433">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二、本期开放课题申请须知</w:t>
      </w:r>
    </w:p>
    <w:p w14:paraId="79FDD2CB">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 时间节点：自发布之日至2025年4月14日，逾期不予收取。申请者请在本网站下载毫米波全国重点实验室2025年开放课题申请书及汇总表（详见附件二和附件三），严格按要求填写相关内容。</w:t>
      </w:r>
    </w:p>
    <w:p w14:paraId="21968ABF">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 材料提交：每个课题申请书应围绕国内外现状、研究目标、研究内容、技术路线、可行性分析、研究基础和预期成果等展开论述，需明确结题时拟取得的成果，以用于结题考核参考。申请材料电子文档通过E-mail发送至毫米波全国重点实验室邮箱（sklmmw@pub.seu.edu.cn），并统一用A4纸双面打印，一式三份，经所在单位负责人签署意见并加盖公章后，邮寄至以下地址（顺丰优先）：</w:t>
      </w:r>
    </w:p>
    <w:p w14:paraId="1A1A6B5D">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江苏省南京市江宁区东南大学路</w:t>
      </w:r>
      <w:r>
        <w:rPr>
          <w:rFonts w:hint="default" w:ascii="仿宋" w:hAnsi="仿宋" w:eastAsia="仿宋" w:cs="Times New Roman"/>
          <w:b w:val="0"/>
          <w:bCs w:val="0"/>
          <w:kern w:val="2"/>
          <w:sz w:val="28"/>
          <w:szCs w:val="28"/>
          <w:lang w:val="en-US" w:eastAsia="zh-CN" w:bidi="ar-SA"/>
        </w:rPr>
        <w:t>2号-东南大学九龙湖校区信息大楼A503   </w:t>
      </w:r>
    </w:p>
    <w:p w14:paraId="55A4A6C4">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收信人：朱枫  电话：025-83794225/15850602006</w:t>
      </w:r>
    </w:p>
    <w:p w14:paraId="236BD0EB">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w:t>
      </w:r>
    </w:p>
    <w:p w14:paraId="47DC0C6A">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三、本期开放课题评审流程</w:t>
      </w:r>
    </w:p>
    <w:p w14:paraId="20AA7F9D">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实验室接收到开放课题申请后，将秉持公平、公正、公开的原则，组织实验室学术委员会和有关专家进行评审，综合考虑课题的创新性、研究价值、可行性以及申请人的研究能力与团队基础等因素，最终确定资助项目，予以立项，并办理签订开放课题合同事宜。</w:t>
      </w:r>
    </w:p>
    <w:p w14:paraId="16739815">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四、本期开放课题注意事项</w:t>
      </w:r>
    </w:p>
    <w:p w14:paraId="4BFA561F">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 经费使用范围：</w:t>
      </w:r>
    </w:p>
    <w:p w14:paraId="38E9858F">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开放课题经费预算使用范围见附件二申请书，须严格按照预算执行。</w:t>
      </w:r>
    </w:p>
    <w:p w14:paraId="485E224E">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根据《国家重点实验室专项经费管理办法》，开放课题经费是国库专项经费额度，不得用于有工资性收入人员的工资、奖金、津贴和福利支出，及罚款、捐款、赞助、投资等，不允许提取管理费。</w:t>
      </w:r>
    </w:p>
    <w:p w14:paraId="3ACB00DC">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 中期汇报与结题验收：</w:t>
      </w:r>
    </w:p>
    <w:p w14:paraId="73A5A377">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开放课题申请通过后，需进行中期汇报与评估：一般课题提交中期报告，重点课题进行线上或线下汇报，具体安排另行通知。研究周期结束时，所有课题需进行线下答辩，评审专家根据目标完成情况及答辩结果进行综合评价。评价结果为合格及以上的申请者后续可再申请实验室课题，评价不合格的申请者将不可再申请。</w:t>
      </w:r>
    </w:p>
    <w:p w14:paraId="3B8607FC">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 变更要求：</w:t>
      </w:r>
    </w:p>
    <w:p w14:paraId="6F368DFF">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课题执行过程中，如发生任何变更，包括课题负责人工作单位变动或离岗、主要研究方案/技术路线重大调整以及其他可能影响课题目标实现的重要变更，请第一时间与实验室联系，按实验室基金相关规定办理资金退回手续。</w:t>
      </w:r>
    </w:p>
    <w:p w14:paraId="248EDD6C">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 科研成果标注：</w:t>
      </w:r>
    </w:p>
    <w:p w14:paraId="3E7922AC">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在发表论文、出版专著等科研成果时，依照科技部有关文件精神，论文署名时，除标注作者单位名称外，还应同时以同等方式标注“毫米波全国重点实验室”。本实验室的中文名称：毫米波全国重点实验室，英文名称：State Key Laboratory of Millimeter Waves。</w:t>
      </w:r>
    </w:p>
    <w:p w14:paraId="2F2FD288">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w:t>
      </w:r>
    </w:p>
    <w:p w14:paraId="67412579">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毫米波全国重点实验室</w:t>
      </w:r>
    </w:p>
    <w:p w14:paraId="15A5FAA8">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2025年3月13日</w:t>
      </w:r>
    </w:p>
    <w:p w14:paraId="2420A48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243D3554">
      <w:pPr>
        <w:bidi w:val="0"/>
        <w:rPr>
          <w:rFonts w:hint="eastAsia"/>
          <w:lang w:val="en-US" w:eastAsia="zh-CN"/>
        </w:rPr>
      </w:pPr>
    </w:p>
    <w:p w14:paraId="31501C13">
      <w:pPr>
        <w:bidi w:val="0"/>
        <w:rPr>
          <w:rFonts w:hint="eastAsia"/>
          <w:lang w:val="en-US" w:eastAsia="zh-CN"/>
        </w:rPr>
      </w:pPr>
    </w:p>
    <w:p w14:paraId="65761291">
      <w:pPr>
        <w:bidi w:val="0"/>
        <w:rPr>
          <w:rFonts w:hint="eastAsia"/>
          <w:lang w:val="en-US" w:eastAsia="zh-CN"/>
        </w:rPr>
      </w:pPr>
    </w:p>
    <w:p w14:paraId="7C18A683">
      <w:pPr>
        <w:bidi w:val="0"/>
        <w:rPr>
          <w:rFonts w:hint="eastAsia"/>
          <w:lang w:val="en-US" w:eastAsia="zh-CN"/>
        </w:rPr>
      </w:pPr>
    </w:p>
    <w:p w14:paraId="511BB672">
      <w:pPr>
        <w:bidi w:val="0"/>
        <w:rPr>
          <w:rFonts w:hint="eastAsia"/>
          <w:lang w:val="en-US" w:eastAsia="zh-CN"/>
        </w:rPr>
      </w:pPr>
    </w:p>
    <w:p w14:paraId="52DE5251">
      <w:pPr>
        <w:bidi w:val="0"/>
        <w:rPr>
          <w:rFonts w:hint="eastAsia"/>
          <w:lang w:val="en-US" w:eastAsia="zh-CN"/>
        </w:rPr>
      </w:pPr>
    </w:p>
    <w:p w14:paraId="496C45F8">
      <w:pPr>
        <w:bidi w:val="0"/>
        <w:rPr>
          <w:rFonts w:hint="eastAsia"/>
          <w:lang w:val="en-US" w:eastAsia="zh-CN"/>
        </w:rPr>
      </w:pPr>
    </w:p>
    <w:p w14:paraId="16FDAB02">
      <w:pPr>
        <w:bidi w:val="0"/>
        <w:rPr>
          <w:rFonts w:hint="eastAsia"/>
          <w:lang w:val="en-US" w:eastAsia="zh-CN"/>
        </w:rPr>
      </w:pPr>
    </w:p>
    <w:p w14:paraId="4EC71ECC">
      <w:pPr>
        <w:bidi w:val="0"/>
        <w:rPr>
          <w:rFonts w:hint="eastAsia"/>
          <w:lang w:val="en-US" w:eastAsia="zh-CN"/>
        </w:rPr>
      </w:pPr>
    </w:p>
    <w:p w14:paraId="788ADF47">
      <w:pPr>
        <w:bidi w:val="0"/>
        <w:rPr>
          <w:rFonts w:hint="eastAsia"/>
          <w:lang w:val="en-US" w:eastAsia="zh-CN"/>
        </w:rPr>
      </w:pPr>
    </w:p>
    <w:p w14:paraId="3223FF22">
      <w:pPr>
        <w:bidi w:val="0"/>
        <w:rPr>
          <w:rFonts w:hint="eastAsia"/>
          <w:lang w:val="en-US" w:eastAsia="zh-CN"/>
        </w:rPr>
      </w:pPr>
    </w:p>
    <w:p w14:paraId="54420DC0">
      <w:pPr>
        <w:bidi w:val="0"/>
        <w:rPr>
          <w:rFonts w:hint="eastAsia"/>
          <w:lang w:val="en-US" w:eastAsia="zh-CN"/>
        </w:rPr>
      </w:pPr>
    </w:p>
    <w:p w14:paraId="7B7B0789">
      <w:pPr>
        <w:bidi w:val="0"/>
        <w:ind w:left="0" w:leftChars="0" w:firstLine="0" w:firstLineChars="0"/>
        <w:rPr>
          <w:rFonts w:hint="eastAsia"/>
          <w:lang w:val="en-US" w:eastAsia="zh-CN"/>
        </w:rPr>
      </w:pPr>
    </w:p>
    <w:p w14:paraId="1B3F177D">
      <w:pPr>
        <w:pStyle w:val="2"/>
        <w:bidi w:val="0"/>
        <w:jc w:val="center"/>
        <w:rPr>
          <w:rFonts w:hint="eastAsia" w:ascii="仿宋" w:hAnsi="仿宋" w:eastAsia="仿宋" w:cs="仿宋"/>
          <w:b/>
          <w:bCs/>
          <w:lang w:val="en-US" w:eastAsia="zh-CN"/>
        </w:rPr>
      </w:pPr>
      <w:bookmarkStart w:id="10" w:name="_Toc19518"/>
      <w:r>
        <w:rPr>
          <w:rFonts w:hint="eastAsia" w:ascii="仿宋" w:hAnsi="仿宋" w:eastAsia="仿宋" w:cs="仿宋"/>
          <w:b/>
          <w:bCs/>
          <w:lang w:val="en-US" w:eastAsia="zh-CN"/>
        </w:rPr>
        <w:t>2025年华南恶性肿瘤防治全国重点实验室</w:t>
      </w:r>
      <w:bookmarkEnd w:id="10"/>
    </w:p>
    <w:p w14:paraId="009A5787">
      <w:pPr>
        <w:pStyle w:val="2"/>
        <w:bidi w:val="0"/>
        <w:jc w:val="center"/>
        <w:rPr>
          <w:rFonts w:hint="eastAsia" w:ascii="仿宋" w:hAnsi="仿宋" w:eastAsia="仿宋" w:cs="仿宋"/>
          <w:b/>
          <w:bCs/>
          <w:lang w:val="en-US" w:eastAsia="zh-CN"/>
        </w:rPr>
      </w:pPr>
      <w:bookmarkStart w:id="11" w:name="_Toc18605"/>
      <w:r>
        <w:rPr>
          <w:rFonts w:hint="eastAsia" w:ascii="仿宋" w:hAnsi="仿宋" w:eastAsia="仿宋" w:cs="仿宋"/>
          <w:b/>
          <w:bCs/>
          <w:lang w:val="en-US" w:eastAsia="zh-CN"/>
        </w:rPr>
        <w:t>开放课题申请指南</w:t>
      </w:r>
      <w:bookmarkEnd w:id="11"/>
    </w:p>
    <w:p w14:paraId="66418891">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2025年4</w:t>
      </w:r>
      <w:r>
        <w:rPr>
          <w:rFonts w:hint="eastAsia" w:ascii="仿宋" w:hAnsi="仿宋" w:eastAsia="仿宋"/>
        </w:rPr>
        <w:t>月</w:t>
      </w:r>
      <w:r>
        <w:rPr>
          <w:rFonts w:hint="eastAsia" w:ascii="仿宋" w:hAnsi="仿宋" w:eastAsia="仿宋"/>
          <w:lang w:val="en-US" w:eastAsia="zh-CN"/>
        </w:rPr>
        <w:t>20</w:t>
      </w:r>
      <w:r>
        <w:rPr>
          <w:rFonts w:hint="eastAsia" w:ascii="仿宋" w:hAnsi="仿宋" w:eastAsia="仿宋"/>
        </w:rPr>
        <w:t>日</w:t>
      </w:r>
    </w:p>
    <w:p w14:paraId="28062B69">
      <w:pPr>
        <w:spacing w:before="156" w:after="156"/>
        <w:ind w:left="0" w:leftChars="0" w:firstLine="0" w:firstLineChars="0"/>
        <w:jc w:val="left"/>
        <w:rPr>
          <w:rFonts w:hint="eastAsia" w:ascii="仿宋" w:hAnsi="仿宋" w:eastAsia="仿宋"/>
          <w:szCs w:val="28"/>
          <w:lang w:val="en-US" w:eastAsia="zh-CN"/>
        </w:rPr>
      </w:pPr>
      <w:r>
        <w:rPr>
          <w:rFonts w:hint="eastAsia" w:ascii="仿宋" w:hAnsi="仿宋" w:eastAsia="仿宋"/>
          <w:szCs w:val="28"/>
          <w:lang w:val="en-US" w:eastAsia="zh-CN"/>
        </w:rPr>
        <w:t>链接：</w:t>
      </w:r>
      <w:r>
        <w:rPr>
          <w:rFonts w:hint="eastAsia" w:ascii="仿宋" w:hAnsi="仿宋" w:eastAsia="仿宋"/>
          <w:szCs w:val="28"/>
          <w:lang w:val="en-US" w:eastAsia="zh-CN"/>
        </w:rPr>
        <w:fldChar w:fldCharType="begin"/>
      </w:r>
      <w:r>
        <w:rPr>
          <w:rFonts w:hint="eastAsia" w:ascii="仿宋" w:hAnsi="仿宋" w:eastAsia="仿宋"/>
          <w:szCs w:val="28"/>
          <w:lang w:val="en-US" w:eastAsia="zh-CN"/>
        </w:rPr>
        <w:instrText xml:space="preserve"> HYPERLINK "http://skl.sysucc.org.cn/Service/ArticleShow.aspx?AID=3240" </w:instrText>
      </w:r>
      <w:r>
        <w:rPr>
          <w:rFonts w:hint="eastAsia" w:ascii="仿宋" w:hAnsi="仿宋" w:eastAsia="仿宋"/>
          <w:szCs w:val="28"/>
          <w:lang w:val="en-US" w:eastAsia="zh-CN"/>
        </w:rPr>
        <w:fldChar w:fldCharType="separate"/>
      </w:r>
      <w:r>
        <w:rPr>
          <w:rStyle w:val="13"/>
          <w:rFonts w:hint="eastAsia" w:ascii="仿宋" w:hAnsi="仿宋" w:eastAsia="仿宋"/>
          <w:szCs w:val="28"/>
          <w:lang w:val="en-US" w:eastAsia="zh-CN"/>
        </w:rPr>
        <w:t>http://skl.sysucc.org.cn/Service/ArticleShow.aspx?AID=3240</w:t>
      </w:r>
      <w:r>
        <w:rPr>
          <w:rFonts w:hint="eastAsia" w:ascii="仿宋" w:hAnsi="仿宋" w:eastAsia="仿宋"/>
          <w:szCs w:val="28"/>
          <w:lang w:val="en-US" w:eastAsia="zh-CN"/>
        </w:rPr>
        <w:fldChar w:fldCharType="end"/>
      </w:r>
    </w:p>
    <w:p w14:paraId="4B2B8D9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华南恶性肿瘤防治全国重点实验室依托于中山大学和中山大学肿瘤防治中心，主要研究方向为：肿瘤生态演进基础理论、肿瘤预防策略基础及关键技术、肿瘤早期诊断与智慧医疗关键技术、肿瘤新药创制与关键技术、肿瘤精准诊治。</w:t>
      </w:r>
    </w:p>
    <w:p w14:paraId="70797F9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为贯彻国家重点实验室“开放、流动、联合、竞争”的建设方针，充分利用本实验室的学科优势和平台资源，促进实验室与国内外的合作交流，提高研究水平，现发布实验室2025年开放课题申请指南，欢迎国内外相关领域的研究人员踊跃申请。</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一、主要资助领域与方向</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1．肿瘤生态演进</w:t>
      </w:r>
    </w:p>
    <w:p w14:paraId="1489E39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肿瘤恶性进展过程中生态演进的时空异质性和可塑性研究，肿瘤细胞的生物学行为与肿瘤微环境在肿瘤生态演进过程中的交互作用与调控机制研究，生态演进调控肿瘤恶性进展的作用研究，抗肿瘤治疗过程对肿瘤生态演进的反馈性调控作用及调节机制研究。</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2．肿瘤分子诊断与精准治疗</w:t>
      </w:r>
    </w:p>
    <w:p w14:paraId="1D50BAD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肿瘤新型早诊分子标志物和分子特征谱的发现，研发液体活检新技术、鉴定液体活检新靶点，挖掘肿瘤分子特征、前瞻性开展分子特征指导下的肿瘤精准治疗，人工智能和大数据的肿瘤多学科精准治疗策略，分子分型与肿瘤靶向治疗研究，免疫分型与肿瘤免疫治疗研究。</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二、资助对象</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1．具有硕士或博士学位、中级及以上专业技术职称的国内、外科技工作者。</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2．申请人必须与华南恶性肿瘤防治全国重点实验室课题负责人或研究骨干人员合作申请。</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三、申请办法及说明</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1．申请者下载填写开放课题申请书（可直接点击下载</w:t>
      </w:r>
      <w:r>
        <w:rPr>
          <w:rFonts w:hint="eastAsia" w:ascii="仿宋" w:hAnsi="仿宋" w:eastAsia="仿宋" w:cs="Times New Roman"/>
          <w:b w:val="0"/>
          <w:bCs w:val="0"/>
          <w:kern w:val="2"/>
          <w:sz w:val="28"/>
          <w:szCs w:val="28"/>
          <w:lang w:val="en-US" w:eastAsia="zh-CN" w:bidi="ar-SA"/>
        </w:rPr>
        <w:fldChar w:fldCharType="begin"/>
      </w:r>
      <w:r>
        <w:rPr>
          <w:rFonts w:hint="eastAsia" w:ascii="仿宋" w:hAnsi="仿宋" w:eastAsia="仿宋" w:cs="Times New Roman"/>
          <w:b w:val="0"/>
          <w:bCs w:val="0"/>
          <w:kern w:val="2"/>
          <w:sz w:val="28"/>
          <w:szCs w:val="28"/>
          <w:lang w:val="en-US" w:eastAsia="zh-CN" w:bidi="ar-SA"/>
        </w:rPr>
        <w:instrText xml:space="preserve"> HYPERLINK "http://skl.sysucc.org.cn/uploads/2025%E5%B9%B4%E5%8D%8E%E5%8D%97%E6%81%B6%E6%80%A7%E8%82%BF%E7%98%A4%E9%98%B2%E6%B2%BB%E5%85%A8%E5%9B%BD%E9%87%8D%E7%82%B9%E5%AE%9E%E9%AA%8C%E5%AE%A4%E5%BC%80%E6%94%BE%E8%AF%BE%E9%A2%98%E7%94%B3%E8%AF%B7%E4%B9%A6.doc" </w:instrText>
      </w:r>
      <w:r>
        <w:rPr>
          <w:rFonts w:hint="eastAsia" w:ascii="仿宋" w:hAnsi="仿宋" w:eastAsia="仿宋" w:cs="Times New Roman"/>
          <w:b w:val="0"/>
          <w:bCs w:val="0"/>
          <w:kern w:val="2"/>
          <w:sz w:val="28"/>
          <w:szCs w:val="28"/>
          <w:lang w:val="en-US" w:eastAsia="zh-CN" w:bidi="ar-SA"/>
        </w:rPr>
        <w:fldChar w:fldCharType="separate"/>
      </w:r>
      <w:r>
        <w:rPr>
          <w:rFonts w:hint="eastAsia" w:ascii="仿宋" w:hAnsi="仿宋" w:eastAsia="仿宋" w:cs="Times New Roman"/>
          <w:b w:val="0"/>
          <w:bCs w:val="0"/>
          <w:kern w:val="2"/>
          <w:sz w:val="28"/>
          <w:szCs w:val="28"/>
          <w:lang w:val="en-US" w:eastAsia="zh-CN" w:bidi="ar-SA"/>
        </w:rPr>
        <w:t>《华南恶性肿瘤防治全国重点实验室开放课题申请书》.doc</w:t>
      </w:r>
      <w:r>
        <w:rPr>
          <w:rFonts w:hint="eastAsia" w:ascii="仿宋" w:hAnsi="仿宋" w:eastAsia="仿宋" w:cs="Times New Roman"/>
          <w:b w:val="0"/>
          <w:bCs w:val="0"/>
          <w:kern w:val="2"/>
          <w:sz w:val="28"/>
          <w:szCs w:val="28"/>
          <w:lang w:val="en-US" w:eastAsia="zh-CN" w:bidi="ar-SA"/>
        </w:rPr>
        <w:fldChar w:fldCharType="end"/>
      </w:r>
      <w:r>
        <w:rPr>
          <w:rFonts w:hint="eastAsia" w:ascii="仿宋" w:hAnsi="仿宋" w:eastAsia="仿宋" w:cs="Times New Roman"/>
          <w:b w:val="0"/>
          <w:bCs w:val="0"/>
          <w:kern w:val="2"/>
          <w:sz w:val="28"/>
          <w:szCs w:val="28"/>
          <w:lang w:val="en-US" w:eastAsia="zh-CN" w:bidi="ar-SA"/>
        </w:rPr>
        <w:t>），由所在单位学术主管部门签署意见并加盖单位公章。</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2．申请书须同时报送电子版和纸质版（一式一份），电子版与纸质版申请书的内容必须一致。</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3．申请的课题由实验室学术委员会按照“公平竞争、择优支持”的原则审议批准，并书面通知申请者本人。</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4．资助经费可用于支付课题研究的文献资料费、实验材料费、测试费、加工费、差旅费和论文版面费等费用。受资助课题的研究成果，归本实验室和申请者所在单位共有。</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5．开放课题的研究期限为1-2年，每项课题资助金额为5-10万元人民币。</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6．2025年度项目申请截止受理日期为2025年4月20日，逾期不再受理。</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四、联系方式</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联系人：彭老师</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电话：020-87343170</w:t>
      </w:r>
    </w:p>
    <w:p w14:paraId="0A69206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传真：020-87343170</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E-mail：</w:t>
      </w:r>
      <w:r>
        <w:rPr>
          <w:rFonts w:hint="eastAsia" w:ascii="仿宋" w:hAnsi="仿宋" w:eastAsia="仿宋" w:cs="Times New Roman"/>
          <w:b w:val="0"/>
          <w:bCs w:val="0"/>
          <w:kern w:val="2"/>
          <w:sz w:val="28"/>
          <w:szCs w:val="28"/>
          <w:lang w:val="en-US" w:eastAsia="zh-CN" w:bidi="ar-SA"/>
        </w:rPr>
        <w:fldChar w:fldCharType="begin"/>
      </w:r>
      <w:r>
        <w:rPr>
          <w:rFonts w:hint="eastAsia" w:ascii="仿宋" w:hAnsi="仿宋" w:eastAsia="仿宋" w:cs="Times New Roman"/>
          <w:b w:val="0"/>
          <w:bCs w:val="0"/>
          <w:kern w:val="2"/>
          <w:sz w:val="28"/>
          <w:szCs w:val="28"/>
          <w:lang w:val="en-US" w:eastAsia="zh-CN" w:bidi="ar-SA"/>
        </w:rPr>
        <w:instrText xml:space="preserve"> HYPERLINK "mailto:pengmin@sysucc.org.cn" </w:instrText>
      </w:r>
      <w:r>
        <w:rPr>
          <w:rFonts w:hint="eastAsia" w:ascii="仿宋" w:hAnsi="仿宋" w:eastAsia="仿宋" w:cs="Times New Roman"/>
          <w:b w:val="0"/>
          <w:bCs w:val="0"/>
          <w:kern w:val="2"/>
          <w:sz w:val="28"/>
          <w:szCs w:val="28"/>
          <w:lang w:val="en-US" w:eastAsia="zh-CN" w:bidi="ar-SA"/>
        </w:rPr>
        <w:fldChar w:fldCharType="separate"/>
      </w:r>
      <w:r>
        <w:rPr>
          <w:rFonts w:hint="eastAsia" w:ascii="仿宋" w:hAnsi="仿宋" w:eastAsia="仿宋" w:cs="Times New Roman"/>
          <w:b w:val="0"/>
          <w:bCs w:val="0"/>
          <w:kern w:val="2"/>
          <w:sz w:val="28"/>
          <w:szCs w:val="28"/>
          <w:lang w:val="en-US" w:eastAsia="zh-CN" w:bidi="ar-SA"/>
        </w:rPr>
        <w:t>pengmin@sysucc.org.cn</w:t>
      </w:r>
      <w:r>
        <w:rPr>
          <w:rFonts w:hint="eastAsia" w:ascii="仿宋" w:hAnsi="仿宋" w:eastAsia="仿宋" w:cs="Times New Roman"/>
          <w:b w:val="0"/>
          <w:bCs w:val="0"/>
          <w:kern w:val="2"/>
          <w:sz w:val="28"/>
          <w:szCs w:val="28"/>
          <w:lang w:val="en-US" w:eastAsia="zh-CN" w:bidi="ar-SA"/>
        </w:rPr>
        <w:fldChar w:fldCharType="end"/>
      </w:r>
    </w:p>
    <w:p w14:paraId="382B9AC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地址：广东省广州市东风东路651号中山大学肿瘤防治中心2号楼823室</w:t>
      </w:r>
    </w:p>
    <w:p w14:paraId="1729E63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邮编：510060</w:t>
      </w:r>
    </w:p>
    <w:p w14:paraId="4BE83B74">
      <w:pPr>
        <w:spacing w:before="156" w:after="156"/>
        <w:ind w:left="0" w:leftChars="0" w:firstLine="0" w:firstLineChars="0"/>
        <w:jc w:val="left"/>
        <w:rPr>
          <w:rFonts w:hint="eastAsia" w:ascii="仿宋" w:hAnsi="仿宋" w:eastAsia="仿宋"/>
          <w:szCs w:val="28"/>
        </w:rPr>
      </w:pPr>
    </w:p>
    <w:p w14:paraId="2A796C9E">
      <w:pPr>
        <w:pStyle w:val="2"/>
        <w:bidi w:val="0"/>
        <w:jc w:val="center"/>
        <w:rPr>
          <w:rFonts w:hint="eastAsia" w:ascii="仿宋" w:hAnsi="仿宋" w:eastAsia="仿宋" w:cs="仿宋"/>
          <w:b/>
          <w:bCs/>
          <w:lang w:val="en-US" w:eastAsia="zh-CN"/>
        </w:rPr>
      </w:pPr>
      <w:bookmarkStart w:id="12" w:name="_Toc30357"/>
      <w:r>
        <w:rPr>
          <w:rFonts w:hint="eastAsia" w:ascii="仿宋" w:hAnsi="仿宋" w:eastAsia="仿宋" w:cs="仿宋"/>
          <w:b/>
          <w:bCs/>
          <w:lang w:val="en-US" w:eastAsia="zh-CN"/>
        </w:rPr>
        <w:t>2025-2026年度上海城市气候变化应对重点开放</w:t>
      </w:r>
      <w:bookmarkEnd w:id="12"/>
    </w:p>
    <w:p w14:paraId="1660459A">
      <w:pPr>
        <w:pStyle w:val="2"/>
        <w:bidi w:val="0"/>
        <w:jc w:val="center"/>
        <w:rPr>
          <w:rFonts w:hint="eastAsia"/>
          <w:lang w:val="en-US" w:eastAsia="zh-CN"/>
        </w:rPr>
      </w:pPr>
      <w:bookmarkStart w:id="13" w:name="_Toc17971"/>
      <w:r>
        <w:rPr>
          <w:rFonts w:hint="eastAsia" w:ascii="仿宋" w:hAnsi="仿宋" w:eastAsia="仿宋" w:cs="仿宋"/>
          <w:b/>
          <w:bCs/>
          <w:lang w:val="en-US" w:eastAsia="zh-CN"/>
        </w:rPr>
        <w:t>实验室开放基金课题申报公告</w:t>
      </w:r>
      <w:bookmarkEnd w:id="13"/>
    </w:p>
    <w:p w14:paraId="6F1C4D73">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3</w:t>
      </w:r>
      <w:r>
        <w:rPr>
          <w:rFonts w:hint="eastAsia" w:ascii="仿宋" w:hAnsi="仿宋" w:eastAsia="仿宋"/>
        </w:rPr>
        <w:t xml:space="preserve">月 </w:t>
      </w:r>
      <w:r>
        <w:rPr>
          <w:rFonts w:hint="eastAsia" w:ascii="仿宋" w:hAnsi="仿宋" w:eastAsia="仿宋"/>
          <w:lang w:val="en-US" w:eastAsia="zh-CN"/>
        </w:rPr>
        <w:t>31</w:t>
      </w:r>
      <w:r>
        <w:rPr>
          <w:rFonts w:hint="eastAsia" w:ascii="仿宋" w:hAnsi="仿宋" w:eastAsia="仿宋"/>
        </w:rPr>
        <w:t>日</w:t>
      </w:r>
    </w:p>
    <w:p w14:paraId="16D5F8E5">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"https://www.hjnu.edu.cn/hanshui/info/1032/1529.htm" </w:instrText>
      </w:r>
      <w:r>
        <w:rPr>
          <w:rFonts w:hint="eastAsia" w:ascii="仿宋" w:hAnsi="仿宋" w:eastAsia="仿宋"/>
          <w:szCs w:val="28"/>
        </w:rPr>
        <w:fldChar w:fldCharType="separate"/>
      </w:r>
      <w:r>
        <w:rPr>
          <w:rStyle w:val="13"/>
          <w:rFonts w:hint="eastAsia" w:ascii="仿宋" w:hAnsi="仿宋" w:eastAsia="仿宋"/>
          <w:szCs w:val="28"/>
        </w:rPr>
        <w:t>https://www.hjnu.edu.cn/hanshui/info/1032/1529.htm</w:t>
      </w:r>
      <w:r>
        <w:rPr>
          <w:rFonts w:hint="eastAsia" w:ascii="仿宋" w:hAnsi="仿宋" w:eastAsia="仿宋"/>
          <w:szCs w:val="28"/>
        </w:rPr>
        <w:fldChar w:fldCharType="end"/>
      </w:r>
    </w:p>
    <w:p w14:paraId="3915CA4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中国气象局上海城市气候变化应对重点开放实验室（以下简称“实验室”）是由同济大学和上海市气象局共同建设的重点实验室。该实验室旨在围绕城市气候变化应对的关键问题，立足于城市的未来可持续发展，充分发挥上海市气象局和同济大学的气象业务及科研优势，为超大城市应对气候变化提供科技支撑。为充分发挥实验室科研平台作用，促进城市应对气候变化业务科研发展和专业人才成长，重点解决气候变化监测预测、影响评估和适应对策等科学问题，特设立实验室开放基金课题。</w:t>
      </w:r>
    </w:p>
    <w:p w14:paraId="5AE4B44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2025-2026年度上海城市气候变化应对重点开放实验室开放基金课题将重点围绕城市气候变化问题征集。现将开放基金课题申报的有关事宜公告如下：</w:t>
      </w:r>
    </w:p>
    <w:p w14:paraId="1698732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一、申请对象</w:t>
      </w:r>
    </w:p>
    <w:p w14:paraId="5D9B26A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具有博士学位或高级以上技术职称，从事城市气候变化应对等相关工作的科研和技术人员。</w:t>
      </w:r>
    </w:p>
    <w:p w14:paraId="42E16A2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二、资助经费与研究年限</w:t>
      </w:r>
    </w:p>
    <w:p w14:paraId="21719C6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项目一般资助金额不超过5万元，特别优秀的项目可适当增加。</w:t>
      </w:r>
    </w:p>
    <w:p w14:paraId="7356BFD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研究周期均为2年。</w:t>
      </w:r>
    </w:p>
    <w:p w14:paraId="301354C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三、申报程序</w:t>
      </w:r>
    </w:p>
    <w:p w14:paraId="4835782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申请者须填写《上海城市气候变化应对重点开放实验室开放基金课题申请书》并通过电子邮件(签字、盖章齐全)提交相关材料，本年度申请截止日期为2025年3月31日。</w:t>
      </w:r>
    </w:p>
    <w:p w14:paraId="6FE7E96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四、注意事项</w:t>
      </w:r>
    </w:p>
    <w:p w14:paraId="320EE28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1．项目申请应做到研究目标明确、内容具体，研究方法与技术路线科学合理、业务转化可行，申请人与项目组成员具备实施该课题的研发能力和时间保证。</w:t>
      </w:r>
    </w:p>
    <w:p w14:paraId="3FC74DD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2．申请者不要完全重复有关文献中己有的方法，应说明改进点和创新点以及应对服务前景。</w:t>
      </w:r>
    </w:p>
    <w:p w14:paraId="3C47DD7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3．请在申请书后注明该申请书内容未被其他项目资助过。</w:t>
      </w:r>
    </w:p>
    <w:p w14:paraId="2A8860B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五、联系方式</w:t>
      </w:r>
    </w:p>
    <w:p w14:paraId="5965F95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联系人：刘晶淳                                          熊雅婷</w:t>
      </w:r>
    </w:p>
    <w:p w14:paraId="1AB990C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电话：1369156928                                      15695293775</w:t>
      </w:r>
    </w:p>
    <w:p w14:paraId="2A34823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邮箱：</w:t>
      </w:r>
      <w:r>
        <w:rPr>
          <w:rFonts w:hint="eastAsia" w:ascii="仿宋" w:hAnsi="仿宋" w:eastAsia="仿宋" w:cs="Times New Roman"/>
          <w:b w:val="0"/>
          <w:bCs w:val="0"/>
          <w:kern w:val="2"/>
          <w:sz w:val="28"/>
          <w:szCs w:val="28"/>
          <w:lang w:val="en-US" w:eastAsia="zh-CN" w:bidi="ar-SA"/>
        </w:rPr>
        <w:fldChar w:fldCharType="begin"/>
      </w:r>
      <w:r>
        <w:rPr>
          <w:rFonts w:hint="eastAsia" w:ascii="仿宋" w:hAnsi="仿宋" w:eastAsia="仿宋" w:cs="Times New Roman"/>
          <w:b w:val="0"/>
          <w:bCs w:val="0"/>
          <w:kern w:val="2"/>
          <w:sz w:val="28"/>
          <w:szCs w:val="28"/>
          <w:lang w:val="en-US" w:eastAsia="zh-CN" w:bidi="ar-SA"/>
        </w:rPr>
        <w:instrText xml:space="preserve"> HYPERLINK "mailto:liujingchun@tongji.edu.cn" </w:instrText>
      </w:r>
      <w:r>
        <w:rPr>
          <w:rFonts w:hint="eastAsia" w:ascii="仿宋" w:hAnsi="仿宋" w:eastAsia="仿宋" w:cs="Times New Roman"/>
          <w:b w:val="0"/>
          <w:bCs w:val="0"/>
          <w:kern w:val="2"/>
          <w:sz w:val="28"/>
          <w:szCs w:val="28"/>
          <w:lang w:val="en-US" w:eastAsia="zh-CN" w:bidi="ar-SA"/>
        </w:rPr>
        <w:fldChar w:fldCharType="separate"/>
      </w:r>
      <w:r>
        <w:rPr>
          <w:rFonts w:hint="eastAsia" w:ascii="仿宋" w:hAnsi="仿宋" w:eastAsia="仿宋" w:cs="Times New Roman"/>
          <w:b w:val="0"/>
          <w:bCs w:val="0"/>
          <w:kern w:val="2"/>
          <w:sz w:val="28"/>
          <w:szCs w:val="28"/>
          <w:lang w:val="en-US" w:eastAsia="zh-CN" w:bidi="ar-SA"/>
        </w:rPr>
        <w:t>liujingchun@tongji.edu.cn</w:t>
      </w:r>
      <w:r>
        <w:rPr>
          <w:rFonts w:hint="eastAsia" w:ascii="仿宋" w:hAnsi="仿宋" w:eastAsia="仿宋" w:cs="Times New Roman"/>
          <w:b w:val="0"/>
          <w:bCs w:val="0"/>
          <w:kern w:val="2"/>
          <w:sz w:val="28"/>
          <w:szCs w:val="28"/>
          <w:lang w:val="en-US" w:eastAsia="zh-CN" w:bidi="ar-SA"/>
        </w:rPr>
        <w:fldChar w:fldCharType="end"/>
      </w:r>
      <w:r>
        <w:rPr>
          <w:rFonts w:hint="eastAsia" w:ascii="仿宋" w:hAnsi="仿宋" w:eastAsia="仿宋" w:cs="Times New Roman"/>
          <w:b w:val="0"/>
          <w:bCs w:val="0"/>
          <w:kern w:val="2"/>
          <w:sz w:val="28"/>
          <w:szCs w:val="28"/>
          <w:lang w:val="en-US" w:eastAsia="zh-CN" w:bidi="ar-SA"/>
        </w:rPr>
        <w:t>       1933900634@qq.com</w:t>
      </w:r>
    </w:p>
    <w:p w14:paraId="6DDE0988">
      <w:pPr>
        <w:pStyle w:val="2"/>
        <w:bidi w:val="0"/>
        <w:jc w:val="center"/>
        <w:rPr>
          <w:rFonts w:hint="eastAsia" w:ascii="仿宋" w:hAnsi="仿宋" w:eastAsia="仿宋" w:cs="仿宋"/>
          <w:b/>
          <w:bCs/>
          <w:lang w:val="en-US" w:eastAsia="zh-CN"/>
        </w:rPr>
      </w:pPr>
    </w:p>
    <w:p w14:paraId="31381655">
      <w:pPr>
        <w:pStyle w:val="2"/>
        <w:bidi w:val="0"/>
        <w:jc w:val="center"/>
        <w:rPr>
          <w:rFonts w:hint="eastAsia" w:ascii="仿宋" w:hAnsi="仿宋" w:eastAsia="仿宋" w:cs="仿宋"/>
          <w:b/>
          <w:bCs/>
          <w:lang w:val="en-US" w:eastAsia="zh-CN"/>
        </w:rPr>
      </w:pPr>
    </w:p>
    <w:p w14:paraId="5054049C">
      <w:pPr>
        <w:pStyle w:val="2"/>
        <w:bidi w:val="0"/>
        <w:jc w:val="center"/>
        <w:rPr>
          <w:rFonts w:hint="eastAsia" w:ascii="仿宋" w:hAnsi="仿宋" w:eastAsia="仿宋" w:cs="仿宋"/>
          <w:b/>
          <w:bCs/>
          <w:lang w:val="en-US" w:eastAsia="zh-CN"/>
        </w:rPr>
      </w:pPr>
    </w:p>
    <w:p w14:paraId="6C1CB18D">
      <w:pPr>
        <w:pStyle w:val="2"/>
        <w:bidi w:val="0"/>
        <w:jc w:val="center"/>
        <w:rPr>
          <w:rFonts w:hint="eastAsia" w:ascii="仿宋" w:hAnsi="仿宋" w:eastAsia="仿宋" w:cs="仿宋"/>
          <w:b/>
          <w:bCs/>
          <w:lang w:val="en-US" w:eastAsia="zh-CN"/>
        </w:rPr>
      </w:pPr>
    </w:p>
    <w:p w14:paraId="13F1988A">
      <w:pPr>
        <w:pStyle w:val="2"/>
        <w:bidi w:val="0"/>
        <w:jc w:val="center"/>
        <w:rPr>
          <w:rFonts w:hint="eastAsia" w:ascii="仿宋" w:hAnsi="仿宋" w:eastAsia="仿宋" w:cs="仿宋"/>
          <w:b/>
          <w:bCs/>
          <w:lang w:val="en-US" w:eastAsia="zh-CN"/>
        </w:rPr>
      </w:pPr>
    </w:p>
    <w:p w14:paraId="7AC35C20">
      <w:pPr>
        <w:pStyle w:val="2"/>
        <w:bidi w:val="0"/>
        <w:jc w:val="center"/>
        <w:rPr>
          <w:rFonts w:hint="eastAsia" w:ascii="仿宋" w:hAnsi="仿宋" w:eastAsia="仿宋" w:cs="仿宋"/>
          <w:b/>
          <w:bCs/>
          <w:lang w:val="en-US" w:eastAsia="zh-CN"/>
        </w:rPr>
      </w:pPr>
    </w:p>
    <w:p w14:paraId="07CE9E6F">
      <w:pPr>
        <w:pStyle w:val="2"/>
        <w:bidi w:val="0"/>
        <w:jc w:val="center"/>
        <w:rPr>
          <w:rFonts w:hint="eastAsia" w:ascii="仿宋" w:hAnsi="仿宋" w:eastAsia="仿宋" w:cs="仿宋"/>
          <w:b/>
          <w:bCs/>
          <w:lang w:val="en-US" w:eastAsia="zh-CN"/>
        </w:rPr>
      </w:pPr>
    </w:p>
    <w:p w14:paraId="3A57A344">
      <w:pPr>
        <w:pStyle w:val="2"/>
        <w:bidi w:val="0"/>
        <w:jc w:val="center"/>
        <w:rPr>
          <w:rFonts w:hint="eastAsia" w:ascii="仿宋" w:hAnsi="仿宋" w:eastAsia="仿宋" w:cs="仿宋"/>
          <w:b/>
          <w:bCs/>
          <w:lang w:val="en-US" w:eastAsia="zh-CN"/>
        </w:rPr>
      </w:pPr>
    </w:p>
    <w:p w14:paraId="70F57646">
      <w:pPr>
        <w:pStyle w:val="2"/>
        <w:bidi w:val="0"/>
        <w:jc w:val="center"/>
        <w:rPr>
          <w:rFonts w:hint="eastAsia" w:ascii="仿宋" w:hAnsi="仿宋" w:eastAsia="仿宋" w:cs="仿宋"/>
          <w:b/>
          <w:bCs/>
          <w:lang w:val="en-US" w:eastAsia="zh-CN"/>
        </w:rPr>
      </w:pPr>
    </w:p>
    <w:p w14:paraId="7EFEB98D">
      <w:pPr>
        <w:pStyle w:val="2"/>
        <w:bidi w:val="0"/>
        <w:jc w:val="center"/>
        <w:rPr>
          <w:rFonts w:hint="eastAsia" w:ascii="仿宋" w:hAnsi="仿宋" w:eastAsia="仿宋" w:cs="仿宋"/>
          <w:b/>
          <w:bCs/>
          <w:lang w:val="en-US" w:eastAsia="zh-CN"/>
        </w:rPr>
      </w:pPr>
    </w:p>
    <w:p w14:paraId="783BF569">
      <w:pPr>
        <w:keepNext w:val="0"/>
        <w:keepLines w:val="0"/>
        <w:widowControl/>
        <w:suppressLineNumbers w:val="0"/>
        <w:ind w:left="0" w:leftChars="0" w:firstLine="0" w:firstLineChars="0"/>
        <w:jc w:val="center"/>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地球化学过程与资源环境效应湖南省重点</w:t>
      </w:r>
    </w:p>
    <w:p w14:paraId="45524464">
      <w:pPr>
        <w:keepNext w:val="0"/>
        <w:keepLines w:val="0"/>
        <w:widowControl/>
        <w:suppressLineNumbers w:val="0"/>
        <w:ind w:left="0" w:leftChars="0" w:firstLine="0" w:firstLineChars="0"/>
        <w:jc w:val="center"/>
        <w:rPr>
          <w:rFonts w:hint="eastAsia"/>
          <w:lang w:val="en-US" w:eastAsia="zh-CN"/>
        </w:rPr>
      </w:pPr>
      <w:r>
        <w:rPr>
          <w:rFonts w:hint="eastAsia" w:ascii="仿宋" w:hAnsi="仿宋" w:eastAsia="仿宋" w:cs="仿宋"/>
          <w:b/>
          <w:bCs/>
          <w:kern w:val="2"/>
          <w:sz w:val="36"/>
          <w:szCs w:val="36"/>
          <w:lang w:val="en-US" w:eastAsia="zh-CN" w:bidi="ar-SA"/>
        </w:rPr>
        <w:t>实验室开放课题（2024年度）申报指南发布</w:t>
      </w:r>
      <w:r>
        <w:rPr>
          <w:rFonts w:hint="eastAsia" w:ascii="仿宋" w:hAnsi="仿宋" w:eastAsia="仿宋" w:cs="仿宋"/>
          <w:b/>
          <w:bCs/>
          <w:kern w:val="2"/>
          <w:sz w:val="36"/>
          <w:szCs w:val="36"/>
          <w:lang w:val="en-US" w:eastAsia="zh-CN" w:bidi="ar-SA"/>
        </w:rPr>
        <w:t>通知</w:t>
      </w:r>
    </w:p>
    <w:p w14:paraId="60B3F0F1">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4</w:t>
      </w:r>
      <w:r>
        <w:rPr>
          <w:rFonts w:hint="eastAsia" w:ascii="仿宋" w:hAnsi="仿宋" w:eastAsia="仿宋"/>
        </w:rPr>
        <w:t xml:space="preserve">月 </w:t>
      </w:r>
      <w:r>
        <w:rPr>
          <w:rFonts w:hint="eastAsia" w:ascii="仿宋" w:hAnsi="仿宋" w:eastAsia="仿宋"/>
          <w:lang w:val="en-US" w:eastAsia="zh-CN"/>
        </w:rPr>
        <w:t>9</w:t>
      </w:r>
      <w:r>
        <w:rPr>
          <w:rFonts w:hint="eastAsia" w:ascii="仿宋" w:hAnsi="仿宋" w:eastAsia="仿宋"/>
        </w:rPr>
        <w:t>日</w:t>
      </w:r>
    </w:p>
    <w:p w14:paraId="759B3857">
      <w:pPr>
        <w:spacing w:before="156" w:after="156"/>
        <w:ind w:left="0" w:leftChars="0" w:firstLine="0" w:firstLineChars="0"/>
        <w:jc w:val="left"/>
        <w:rPr>
          <w:rFonts w:hint="eastAsia" w:ascii="仿宋" w:hAnsi="仿宋" w:eastAsia="仿宋"/>
          <w:szCs w:val="28"/>
          <w:lang w:val="en-US" w:eastAsia="zh-CN"/>
        </w:rPr>
      </w:pPr>
      <w:r>
        <w:rPr>
          <w:rFonts w:hint="eastAsia" w:ascii="仿宋" w:hAnsi="仿宋" w:eastAsia="仿宋"/>
          <w:szCs w:val="28"/>
          <w:lang w:val="en-US" w:eastAsia="zh-CN"/>
        </w:rPr>
        <w:t>链接：</w:t>
      </w:r>
      <w:r>
        <w:rPr>
          <w:rFonts w:hint="eastAsia" w:ascii="仿宋" w:hAnsi="仿宋" w:eastAsia="仿宋"/>
          <w:szCs w:val="28"/>
          <w:lang w:val="en-US" w:eastAsia="zh-CN"/>
        </w:rPr>
        <w:fldChar w:fldCharType="begin"/>
      </w:r>
      <w:r>
        <w:rPr>
          <w:rFonts w:hint="eastAsia" w:ascii="仿宋" w:hAnsi="仿宋" w:eastAsia="仿宋"/>
          <w:szCs w:val="28"/>
          <w:lang w:val="en-US" w:eastAsia="zh-CN"/>
        </w:rPr>
        <w:instrText xml:space="preserve"> HYPERLINK "http://hnsdzy.hunan.gov.cn/dzy/ysdw/whs/c102216/c102239/202503/t20250310_33607189.html" </w:instrText>
      </w:r>
      <w:r>
        <w:rPr>
          <w:rFonts w:hint="eastAsia" w:ascii="仿宋" w:hAnsi="仿宋" w:eastAsia="仿宋"/>
          <w:szCs w:val="28"/>
          <w:lang w:val="en-US" w:eastAsia="zh-CN"/>
        </w:rPr>
        <w:fldChar w:fldCharType="separate"/>
      </w:r>
      <w:r>
        <w:rPr>
          <w:rStyle w:val="13"/>
          <w:rFonts w:hint="eastAsia" w:ascii="仿宋" w:hAnsi="仿宋" w:eastAsia="仿宋"/>
          <w:szCs w:val="28"/>
          <w:lang w:val="en-US" w:eastAsia="zh-CN"/>
        </w:rPr>
        <w:t>http://hnsdzy.hunan.gov.cn/dzy/ysdw/whs/c102216/c102239/202503/t20250310_33607189.html</w:t>
      </w:r>
      <w:r>
        <w:rPr>
          <w:rFonts w:hint="eastAsia" w:ascii="仿宋" w:hAnsi="仿宋" w:eastAsia="仿宋"/>
          <w:szCs w:val="28"/>
          <w:lang w:val="en-US" w:eastAsia="zh-CN"/>
        </w:rPr>
        <w:fldChar w:fldCharType="end"/>
      </w:r>
    </w:p>
    <w:p w14:paraId="3EB8B95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仿宋" w:hAnsi="仿宋" w:eastAsia="仿宋" w:cs="Times New Roman"/>
          <w:b w:val="0"/>
          <w:bCs w:val="0"/>
          <w:kern w:val="2"/>
          <w:sz w:val="28"/>
          <w:szCs w:val="28"/>
          <w:lang w:val="en-US" w:eastAsia="zh-CN" w:bidi="ar-SA"/>
        </w:rPr>
        <w:t>地球化学过程与资源环境效应湖南省重点实验室（简称实验室）以地球系统科学思想为指导，聚焦湖南资源环境领域重大需求和重大问题，以深度探索地球化学过程与资源环境效应的核心科学问题为目标，致力于解决湖南成岩成矿地球化学过程与表生地球化学过程研究中的理论、方法、技术及其应用问题，促进实验室研究能力、实验和学术水平的不断提高，经实验室学术委员会审定，现设立2024年度开放基金，对国内外研究人员开放。欢迎国内外各高等学校、科研机构、产业部门和其它单位的科技工作者申请本实验室开放基金课题。</w:t>
      </w:r>
    </w:p>
    <w:p w14:paraId="7033878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2FEEADA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    一、本年度重点资助研究方向</w:t>
      </w:r>
    </w:p>
    <w:p w14:paraId="64936EA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    1、成岩成矿地球化学过程与资源环境效应方向；</w:t>
      </w:r>
    </w:p>
    <w:p w14:paraId="2601D07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    2、表生地球化学过程资源环境效应方向；</w:t>
      </w:r>
    </w:p>
    <w:p w14:paraId="4945332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    3、表生地球化学过程监测预警与智慧决策方向。</w:t>
      </w:r>
    </w:p>
    <w:p w14:paraId="370CF36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    优先资助与实验室建设方向相符，或与实验室现有研究团队有合作或有意向合作的申请人。</w:t>
      </w:r>
    </w:p>
    <w:p w14:paraId="630DC85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4FF6BEC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    二、开放课题申请书模版</w:t>
      </w:r>
    </w:p>
    <w:p w14:paraId="1F9F53B0">
      <w:pPr>
        <w:pStyle w:val="7"/>
        <w:keepNext w:val="0"/>
        <w:keepLines w:val="0"/>
        <w:widowControl/>
        <w:suppressLineNumbers w:val="0"/>
        <w:spacing w:before="0" w:beforeAutospacing="0" w:after="150" w:afterAutospacing="0" w:line="420" w:lineRule="atLeast"/>
        <w:ind w:left="0" w:leftChars="0" w:right="0" w:firstLine="0" w:firstLineChars="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请登录http://hnsdzy.hunan.gov.cn/dzy/ysdw/whs/whssy.html查询。</w:t>
      </w:r>
    </w:p>
    <w:p w14:paraId="29E7577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2CAFBAD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521F1A3E">
      <w:pPr>
        <w:pStyle w:val="7"/>
        <w:keepNext w:val="0"/>
        <w:keepLines w:val="0"/>
        <w:widowControl/>
        <w:suppressLineNumbers w:val="0"/>
        <w:spacing w:before="0" w:beforeAutospacing="0" w:after="150" w:afterAutospacing="0" w:line="420" w:lineRule="atLeast"/>
        <w:ind w:left="0" w:right="0" w:firstLine="420"/>
        <w:jc w:val="right"/>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地球化学过程与资源环境效应湖南省重点实验室</w:t>
      </w:r>
    </w:p>
    <w:p w14:paraId="7245637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2025年3月9日</w:t>
      </w:r>
    </w:p>
    <w:p w14:paraId="1D105523">
      <w:pPr>
        <w:spacing w:before="156" w:after="156"/>
        <w:ind w:left="0" w:leftChars="0" w:firstLine="0" w:firstLineChars="0"/>
        <w:jc w:val="left"/>
        <w:rPr>
          <w:rFonts w:hint="eastAsia" w:ascii="仿宋" w:hAnsi="仿宋" w:eastAsia="仿宋"/>
          <w:szCs w:val="28"/>
          <w:lang w:val="en-US" w:eastAsia="zh-CN"/>
        </w:rPr>
      </w:pPr>
    </w:p>
    <w:p w14:paraId="634B51FA">
      <w:pPr>
        <w:spacing w:before="156" w:after="156"/>
        <w:ind w:left="0" w:leftChars="0" w:firstLine="0" w:firstLineChars="0"/>
        <w:jc w:val="left"/>
        <w:rPr>
          <w:rFonts w:hint="eastAsia" w:ascii="仿宋" w:hAnsi="仿宋" w:eastAsia="仿宋"/>
          <w:szCs w:val="28"/>
          <w:lang w:val="en-US" w:eastAsia="zh-CN"/>
        </w:rPr>
      </w:pPr>
    </w:p>
    <w:p w14:paraId="500D726E">
      <w:pPr>
        <w:spacing w:before="156" w:after="156"/>
        <w:ind w:left="0" w:leftChars="0" w:firstLine="0" w:firstLineChars="0"/>
        <w:jc w:val="left"/>
        <w:rPr>
          <w:rFonts w:hint="eastAsia" w:ascii="仿宋" w:hAnsi="仿宋" w:eastAsia="仿宋"/>
          <w:szCs w:val="28"/>
          <w:lang w:val="en-US" w:eastAsia="zh-CN"/>
        </w:rPr>
      </w:pPr>
    </w:p>
    <w:p w14:paraId="7634B6D3">
      <w:pPr>
        <w:spacing w:before="156" w:after="156"/>
        <w:ind w:left="0" w:leftChars="0" w:firstLine="0" w:firstLineChars="0"/>
        <w:jc w:val="left"/>
        <w:rPr>
          <w:rFonts w:hint="eastAsia" w:ascii="仿宋" w:hAnsi="仿宋" w:eastAsia="仿宋"/>
          <w:szCs w:val="28"/>
          <w:lang w:val="en-US" w:eastAsia="zh-CN"/>
        </w:rPr>
      </w:pPr>
    </w:p>
    <w:p w14:paraId="38F3900E">
      <w:pPr>
        <w:spacing w:before="156" w:after="156"/>
        <w:ind w:left="0" w:leftChars="0" w:firstLine="0" w:firstLineChars="0"/>
        <w:jc w:val="left"/>
        <w:rPr>
          <w:rFonts w:hint="eastAsia" w:ascii="仿宋" w:hAnsi="仿宋" w:eastAsia="仿宋"/>
          <w:szCs w:val="28"/>
          <w:lang w:val="en-US" w:eastAsia="zh-CN"/>
        </w:rPr>
      </w:pPr>
    </w:p>
    <w:p w14:paraId="7F4B52E0">
      <w:pPr>
        <w:spacing w:before="156" w:after="156"/>
        <w:ind w:left="0" w:leftChars="0" w:firstLine="0" w:firstLineChars="0"/>
        <w:jc w:val="left"/>
        <w:rPr>
          <w:rFonts w:hint="eastAsia" w:ascii="仿宋" w:hAnsi="仿宋" w:eastAsia="仿宋"/>
          <w:szCs w:val="28"/>
          <w:lang w:val="en-US" w:eastAsia="zh-CN"/>
        </w:rPr>
      </w:pPr>
    </w:p>
    <w:p w14:paraId="5F4F16D2">
      <w:pPr>
        <w:spacing w:before="156" w:after="156"/>
        <w:ind w:left="0" w:leftChars="0" w:firstLine="0" w:firstLineChars="0"/>
        <w:jc w:val="left"/>
        <w:rPr>
          <w:rFonts w:hint="eastAsia" w:ascii="仿宋" w:hAnsi="仿宋" w:eastAsia="仿宋"/>
          <w:szCs w:val="28"/>
          <w:lang w:val="en-US" w:eastAsia="zh-CN"/>
        </w:rPr>
      </w:pPr>
    </w:p>
    <w:p w14:paraId="2B15948A">
      <w:pPr>
        <w:spacing w:before="156" w:after="156"/>
        <w:ind w:left="0" w:leftChars="0" w:firstLine="0" w:firstLineChars="0"/>
        <w:jc w:val="left"/>
        <w:rPr>
          <w:rFonts w:hint="eastAsia" w:ascii="仿宋" w:hAnsi="仿宋" w:eastAsia="仿宋"/>
          <w:szCs w:val="28"/>
          <w:lang w:val="en-US" w:eastAsia="zh-CN"/>
        </w:rPr>
      </w:pPr>
    </w:p>
    <w:p w14:paraId="1712F902">
      <w:pPr>
        <w:spacing w:before="156" w:after="156"/>
        <w:ind w:left="0" w:leftChars="0" w:firstLine="0" w:firstLineChars="0"/>
        <w:jc w:val="left"/>
        <w:rPr>
          <w:rFonts w:hint="eastAsia" w:ascii="仿宋" w:hAnsi="仿宋" w:eastAsia="仿宋"/>
          <w:szCs w:val="28"/>
          <w:lang w:val="en-US" w:eastAsia="zh-CN"/>
        </w:rPr>
      </w:pPr>
    </w:p>
    <w:p w14:paraId="39410B4E">
      <w:pPr>
        <w:spacing w:before="156" w:after="156"/>
        <w:ind w:left="0" w:leftChars="0" w:firstLine="0" w:firstLineChars="0"/>
        <w:jc w:val="left"/>
        <w:rPr>
          <w:rFonts w:hint="eastAsia" w:ascii="仿宋" w:hAnsi="仿宋" w:eastAsia="仿宋"/>
          <w:szCs w:val="28"/>
          <w:lang w:val="en-US" w:eastAsia="zh-CN"/>
        </w:rPr>
      </w:pPr>
    </w:p>
    <w:p w14:paraId="671B7803">
      <w:pPr>
        <w:spacing w:before="156" w:after="156"/>
        <w:ind w:left="0" w:leftChars="0" w:firstLine="0" w:firstLineChars="0"/>
        <w:jc w:val="left"/>
        <w:rPr>
          <w:rFonts w:hint="eastAsia" w:ascii="仿宋" w:hAnsi="仿宋" w:eastAsia="仿宋"/>
          <w:szCs w:val="28"/>
          <w:lang w:val="en-US" w:eastAsia="zh-CN"/>
        </w:rPr>
      </w:pPr>
    </w:p>
    <w:p w14:paraId="3B7A9A11">
      <w:pPr>
        <w:spacing w:before="156" w:after="156"/>
        <w:ind w:left="0" w:leftChars="0" w:firstLine="0" w:firstLineChars="0"/>
        <w:jc w:val="left"/>
        <w:rPr>
          <w:rFonts w:hint="eastAsia" w:ascii="仿宋" w:hAnsi="仿宋" w:eastAsia="仿宋"/>
          <w:szCs w:val="28"/>
          <w:lang w:val="en-US" w:eastAsia="zh-CN"/>
        </w:rPr>
      </w:pPr>
    </w:p>
    <w:p w14:paraId="68E66E54">
      <w:pPr>
        <w:spacing w:before="156" w:after="156"/>
        <w:ind w:left="0" w:leftChars="0" w:firstLine="0" w:firstLineChars="0"/>
        <w:jc w:val="left"/>
        <w:rPr>
          <w:rFonts w:hint="eastAsia" w:ascii="仿宋" w:hAnsi="仿宋" w:eastAsia="仿宋"/>
          <w:szCs w:val="28"/>
          <w:lang w:val="en-US" w:eastAsia="zh-CN"/>
        </w:rPr>
      </w:pPr>
    </w:p>
    <w:p w14:paraId="20845D26">
      <w:pPr>
        <w:pStyle w:val="2"/>
        <w:bidi w:val="0"/>
        <w:jc w:val="center"/>
        <w:rPr>
          <w:rFonts w:hint="eastAsia" w:ascii="仿宋" w:hAnsi="仿宋" w:eastAsia="仿宋" w:cs="仿宋"/>
          <w:b/>
          <w:bCs/>
          <w:lang w:val="en-US" w:eastAsia="zh-CN"/>
        </w:rPr>
      </w:pPr>
      <w:bookmarkStart w:id="14" w:name="_Toc17036"/>
      <w:r>
        <w:rPr>
          <w:rFonts w:hint="eastAsia" w:ascii="仿宋" w:hAnsi="仿宋" w:eastAsia="仿宋" w:cs="仿宋"/>
          <w:b/>
          <w:bCs/>
          <w:lang w:val="en-US" w:eastAsia="zh-CN"/>
        </w:rPr>
        <w:t>资源昆虫高效养殖与利用全国重点实验室</w:t>
      </w:r>
      <w:bookmarkEnd w:id="14"/>
    </w:p>
    <w:p w14:paraId="11ABEDD4">
      <w:pPr>
        <w:pStyle w:val="2"/>
        <w:bidi w:val="0"/>
        <w:jc w:val="center"/>
        <w:rPr>
          <w:rFonts w:hint="eastAsia"/>
          <w:lang w:val="en-US" w:eastAsia="zh-CN"/>
        </w:rPr>
      </w:pPr>
      <w:bookmarkStart w:id="15" w:name="_Toc26196"/>
      <w:r>
        <w:rPr>
          <w:rFonts w:hint="eastAsia" w:ascii="仿宋" w:hAnsi="仿宋" w:eastAsia="仿宋" w:cs="仿宋"/>
          <w:b/>
          <w:bCs/>
          <w:lang w:val="en-US" w:eastAsia="zh-CN"/>
        </w:rPr>
        <w:t>2025年开放课题申报指南</w:t>
      </w:r>
      <w:bookmarkEnd w:id="15"/>
    </w:p>
    <w:p w14:paraId="7B0E1710">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4</w:t>
      </w:r>
      <w:r>
        <w:rPr>
          <w:rFonts w:hint="eastAsia" w:ascii="仿宋" w:hAnsi="仿宋" w:eastAsia="仿宋"/>
        </w:rPr>
        <w:t xml:space="preserve">月 </w:t>
      </w:r>
      <w:r>
        <w:rPr>
          <w:rFonts w:hint="eastAsia" w:ascii="仿宋" w:hAnsi="仿宋" w:eastAsia="仿宋"/>
          <w:lang w:val="en-US" w:eastAsia="zh-CN"/>
        </w:rPr>
        <w:t>20</w:t>
      </w:r>
      <w:r>
        <w:rPr>
          <w:rFonts w:hint="eastAsia" w:ascii="仿宋" w:hAnsi="仿宋" w:eastAsia="仿宋"/>
        </w:rPr>
        <w:t>日</w:t>
      </w:r>
    </w:p>
    <w:p w14:paraId="0F6A2564">
      <w:pPr>
        <w:spacing w:before="156" w:after="156"/>
        <w:ind w:left="0" w:leftChars="0" w:firstLine="0" w:firstLineChars="0"/>
        <w:jc w:val="left"/>
        <w:rPr>
          <w:rFonts w:hint="eastAsia" w:ascii="仿宋" w:hAnsi="仿宋" w:eastAsia="仿宋"/>
          <w:szCs w:val="28"/>
          <w:lang w:val="en-US" w:eastAsia="zh-CN"/>
        </w:rPr>
      </w:pPr>
      <w:r>
        <w:rPr>
          <w:rFonts w:hint="eastAsia" w:ascii="仿宋" w:hAnsi="仿宋" w:eastAsia="仿宋"/>
          <w:szCs w:val="28"/>
          <w:lang w:val="en-US" w:eastAsia="zh-CN"/>
        </w:rPr>
        <w:t>链接：</w:t>
      </w:r>
      <w:r>
        <w:rPr>
          <w:rFonts w:hint="eastAsia" w:ascii="仿宋" w:hAnsi="仿宋" w:eastAsia="仿宋"/>
          <w:szCs w:val="28"/>
          <w:lang w:val="en-US" w:eastAsia="zh-CN"/>
        </w:rPr>
        <w:fldChar w:fldCharType="begin"/>
      </w:r>
      <w:r>
        <w:rPr>
          <w:rFonts w:hint="eastAsia" w:ascii="仿宋" w:hAnsi="仿宋" w:eastAsia="仿宋"/>
          <w:szCs w:val="28"/>
          <w:lang w:val="en-US" w:eastAsia="zh-CN"/>
        </w:rPr>
        <w:instrText xml:space="preserve"> HYPERLINK "https://sklsgb.swu.edu.cn/info/1027/2581.htm" </w:instrText>
      </w:r>
      <w:r>
        <w:rPr>
          <w:rFonts w:hint="eastAsia" w:ascii="仿宋" w:hAnsi="仿宋" w:eastAsia="仿宋"/>
          <w:szCs w:val="28"/>
          <w:lang w:val="en-US" w:eastAsia="zh-CN"/>
        </w:rPr>
        <w:fldChar w:fldCharType="separate"/>
      </w:r>
      <w:r>
        <w:rPr>
          <w:rStyle w:val="13"/>
          <w:rFonts w:hint="eastAsia" w:ascii="仿宋" w:hAnsi="仿宋" w:eastAsia="仿宋"/>
          <w:szCs w:val="28"/>
          <w:lang w:val="en-US" w:eastAsia="zh-CN"/>
        </w:rPr>
        <w:t>https://sklsgb.swu.edu.cn/info/1027/2581.htm</w:t>
      </w:r>
      <w:r>
        <w:rPr>
          <w:rFonts w:hint="eastAsia" w:ascii="仿宋" w:hAnsi="仿宋" w:eastAsia="仿宋"/>
          <w:szCs w:val="28"/>
          <w:lang w:val="en-US" w:eastAsia="zh-CN"/>
        </w:rPr>
        <w:fldChar w:fldCharType="end"/>
      </w:r>
    </w:p>
    <w:p w14:paraId="4F1F3351">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资源昆虫高效养殖与利用全国重点实验室以蚕桑、蜜蜂和病原微生物为主要研究对象，为蚕桑、蜂产业的转型升级提供科技支撑。现根据国家“十四五”规划和2035远景目标，结合实验室拟解决的重要科学问题和承担的重要科研任务，确定了2025年开放课题指南，项目实施时间为2-3年（原则上以项目批准日为起始日），欢迎相关研究人员尤其是青年优秀学者踊跃申报。申报指南如下：</w:t>
      </w:r>
    </w:p>
    <w:p w14:paraId="46C541E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一、选题范围</w:t>
      </w:r>
    </w:p>
    <w:p w14:paraId="1764095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（一）蚕、蜂重要性状的遗传基础解析</w:t>
      </w:r>
    </w:p>
    <w:p w14:paraId="02B3B4A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针对蚕、蜂生长、发育、繁殖、食性、转化、产能、抗性、形态等重要性状，基于特定材料和设计，采用先进的研究手段，鉴定控制性状的遗传位点、基因、调控元件，阐释功能、互作关系及调控机制。</w:t>
      </w:r>
    </w:p>
    <w:p w14:paraId="0B977FC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（二）蚕、蜂等资源昆虫的组学生物学</w:t>
      </w:r>
    </w:p>
    <w:p w14:paraId="0FFE2AB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深入研究家蚕、蜜蜂等资源昆虫的基因组、蛋白组、代谢组、表观组等组学特征，阐释免疫与抗性、变态发育、性别控制等重要生物学问题的分子调控机理，为创制相关重要遗传素材提供思路。</w:t>
      </w:r>
    </w:p>
    <w:p w14:paraId="7046AA1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（三）蚕、蜂等资源昆虫生理代谢规律</w:t>
      </w:r>
    </w:p>
    <w:p w14:paraId="7D4BF63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系统研究蚕、蜂等资源昆虫不同发育阶段的物质代谢变化规律，阐释机体蛋白、脂肪、糖类等物质合成及代谢特征，解析代谢调控分子机制；研究不同发育阶段特定组织器官的基因表达变化，鉴定参与物质代谢平衡维持的调节分子，解析其作用机制；开展营养需求特性及精准供给和调控技术研究。</w:t>
      </w:r>
    </w:p>
    <w:p w14:paraId="03884D1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（四）桑树生物学及产业应用基础研究</w:t>
      </w:r>
    </w:p>
    <w:p w14:paraId="3DF8343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着力于不同生境桑树基因组变异的挖掘，阐明桑树基因组演化特征；解析在不同胁迫条件下桑树响应关键基因的功能及调控机制；研究桑树植化物生物合成与调控，解析桑树重要功能产物高产机理。</w:t>
      </w:r>
    </w:p>
    <w:p w14:paraId="2B874F9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（五）蚕桑、蜂重大病原生物学及防控</w:t>
      </w:r>
    </w:p>
    <w:p w14:paraId="40BD6F8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择优资助家蚕微孢子虫、蜂房蜜蜂球菌及相关病原流行病学、生物多样性及其在不同生态系统中的作用等研究，支持微孢子虫及相关病原的检测、胡蜂绿色防控体系的建立，重点资助有一定研究基础的蜜蜂大蜂螨等绿色防控新技术研究。</w:t>
      </w:r>
    </w:p>
    <w:p w14:paraId="44AF812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（六）资源昆虫产业生物资源创新利用</w:t>
      </w:r>
    </w:p>
    <w:p w14:paraId="0913FC0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以资源昆虫及其产物及关联生物资源的高值化利用为导向，利用生物技术、生物工程、生物材料、生物医学、食品加工、药学及自动化控制等交叉综合手段，研究其功能物质的成分、提取、纯化、功效、递送和调控机制及其在食品、医疗、药用、材料、化工等领域的创新应用。</w:t>
      </w:r>
    </w:p>
    <w:p w14:paraId="533E7C6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（七）蜜蜂资源的保护评价及改良扩繁</w:t>
      </w:r>
    </w:p>
    <w:p w14:paraId="4E829FF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创新蜜蜂种群进化理论，指导蜜蜂种质资源的发现与保护；开展蜂资源收集保护及评价，丰富活体库和基因库；创建基于精细整理、精准表型鉴定的种质资源综合组学大数据平台；开展表型精准测定，构建遗传评估实用模型，组建高质量参考群体，指导蜂种业精准选育；开发种质资源分子标记，聚合优良性状；解析蜜蜂交尾控制机制，突破蜜蜂保种与育种中控制交尾技术瓶颈；挖掘优质高产、抗逆抗病、适合生态治理、药食两用且具有自主知识产权的蜂资源。探明蜂良种性状固定和稳定遗传机制，建立高效良种创制技术；建立蜂群体快速扩繁技术，按需扩大群体规模，提高生产效率。</w:t>
      </w:r>
    </w:p>
    <w:p w14:paraId="7C31D6C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（八）昆-植互作及协同进化机理研究</w:t>
      </w:r>
    </w:p>
    <w:p w14:paraId="5B709A6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研究蜂及蚕与饲源植物间的物质、信息交流及调控，探究其生态功能以及协同进化机制；解析蜂及蚕与饲源植物在分子识别、食物解毒、营养同化、物质转化、适应性进化等生物学过程中的互作；分析蜜粉源植物对蜜蜂种群丰富度和多样性的影响。</w:t>
      </w:r>
    </w:p>
    <w:p w14:paraId="2C3760B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（九）蜂高效授粉与农业生态价值研究</w:t>
      </w:r>
    </w:p>
    <w:p w14:paraId="157789C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筛选适合不同生境和不同农作物的授粉蜂种，制定蜂授粉人工补充方案；对影响蜂授粉行为和效果的关键因素进行全面系统研究，突破花粉活力保持、高效液体喷施和辅助花粉萌发等核心技术，建立蜂授粉配套技术体系；开展授粉昆虫生态效力研究及主要虫媒作物传粉经济价值评估，明确蜂等授粉昆虫在生态系统中的地位和农业生态价值。</w:t>
      </w:r>
    </w:p>
    <w:p w14:paraId="4E5B13E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（十）高效养殖技术与智能装备研发</w:t>
      </w:r>
    </w:p>
    <w:p w14:paraId="7B718C6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研发对人类健康、环境友好的蜂等资源昆虫健康养殖技术；研发集约化现代化养殖装备，研制传感器及组网系统、自动监测等设备和装置，构建高效、智能化养殖系统；突破蜜蜂周年强群饲养技术瓶颈，建立成熟蜂蜜标准化生产技术体系。</w:t>
      </w:r>
    </w:p>
    <w:p w14:paraId="56D1B59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二、有关事项</w:t>
      </w:r>
    </w:p>
    <w:p w14:paraId="3265B82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（一）资助经费</w:t>
      </w:r>
    </w:p>
    <w:p w14:paraId="7653AE7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本年度拟立项开放课题15-20项，每项资助5-10万元。</w:t>
      </w:r>
    </w:p>
    <w:p w14:paraId="63B983F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（二）资助对象要求</w:t>
      </w:r>
    </w:p>
    <w:p w14:paraId="4AE782A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开放课题项目负责人须具有博士学位。优先支持有良好研究基础、工作量适度、2-3年内能按期结题的项目。</w:t>
      </w:r>
    </w:p>
    <w:p w14:paraId="584DC65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（三）项目管理</w:t>
      </w:r>
    </w:p>
    <w:p w14:paraId="7406241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按照《资源昆虫高效养殖与利用全国重点实验室开放研究基金课题管理办法》进行管理。其结题同时须遵循《重庆市自然科学基金项目管理办法》（渝科局发〔2021〕89号）中关于面上项目的要求。</w:t>
      </w:r>
    </w:p>
    <w:p w14:paraId="5DEB932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（四）受理时间和申请书递交方式</w:t>
      </w:r>
    </w:p>
    <w:p w14:paraId="557CD8F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请于4月20日前将申报书电子版（见附件1，Word版本和签字盖章PDF版本）发送至电子邮箱：</w:t>
      </w:r>
    </w:p>
    <w:p w14:paraId="0FC27B4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西南大学蚕学与系统生物学研究所：yulirong@swu.edu.cn，咨询电话：喻丽荣老师，023-68251683。</w:t>
      </w:r>
    </w:p>
    <w:p w14:paraId="3E420D2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中国农业科学院蜜蜂研究所：jiangbingjie@caas.cn，咨询电话：蒋冰洁老师，010-62596625。</w:t>
      </w:r>
    </w:p>
    <w:p w14:paraId="23F8F3B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43D1694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4A4196C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40EB3B0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6F567A2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2A31647F">
      <w:pPr>
        <w:pStyle w:val="7"/>
        <w:keepNext w:val="0"/>
        <w:keepLines w:val="0"/>
        <w:widowControl/>
        <w:suppressLineNumbers w:val="0"/>
        <w:spacing w:before="0" w:beforeAutospacing="0" w:after="150" w:afterAutospacing="0" w:line="420" w:lineRule="atLeast"/>
        <w:ind w:left="0" w:right="0" w:firstLine="420"/>
        <w:jc w:val="right"/>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资源昆虫高效养殖与利用全国重点实验室</w:t>
      </w:r>
    </w:p>
    <w:p w14:paraId="11934DCA">
      <w:pPr>
        <w:pStyle w:val="7"/>
        <w:keepNext w:val="0"/>
        <w:keepLines w:val="0"/>
        <w:widowControl/>
        <w:suppressLineNumbers w:val="0"/>
        <w:spacing w:before="0" w:beforeAutospacing="0" w:after="150" w:afterAutospacing="0" w:line="420" w:lineRule="atLeast"/>
        <w:ind w:left="0" w:right="0" w:firstLine="4480" w:firstLineChars="1600"/>
        <w:jc w:val="both"/>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2025年03月10日</w:t>
      </w:r>
    </w:p>
    <w:p w14:paraId="65D7649C">
      <w:pPr>
        <w:spacing w:before="156" w:after="156"/>
        <w:ind w:left="0" w:leftChars="0" w:firstLine="0" w:firstLineChars="0"/>
        <w:jc w:val="left"/>
        <w:rPr>
          <w:rFonts w:hint="eastAsia" w:ascii="仿宋" w:hAnsi="仿宋" w:eastAsia="仿宋"/>
          <w:szCs w:val="28"/>
        </w:rPr>
      </w:pPr>
    </w:p>
    <w:p w14:paraId="212DF3C9">
      <w:pPr>
        <w:spacing w:before="156" w:after="156"/>
        <w:ind w:left="0" w:leftChars="0" w:firstLine="0" w:firstLineChars="0"/>
        <w:jc w:val="left"/>
        <w:rPr>
          <w:rFonts w:hint="eastAsia" w:ascii="仿宋" w:hAnsi="仿宋" w:eastAsia="仿宋"/>
          <w:szCs w:val="28"/>
        </w:rPr>
      </w:pPr>
    </w:p>
    <w:p w14:paraId="0657FD3A">
      <w:pPr>
        <w:spacing w:before="156" w:after="156"/>
        <w:ind w:left="0" w:leftChars="0" w:firstLine="0" w:firstLineChars="0"/>
        <w:jc w:val="left"/>
        <w:rPr>
          <w:rFonts w:hint="eastAsia" w:ascii="仿宋" w:hAnsi="仿宋" w:eastAsia="仿宋"/>
          <w:szCs w:val="28"/>
        </w:rPr>
      </w:pPr>
    </w:p>
    <w:p w14:paraId="5F2B86B1">
      <w:pPr>
        <w:spacing w:before="156" w:after="156"/>
        <w:ind w:left="0" w:leftChars="0" w:firstLine="0" w:firstLineChars="0"/>
        <w:jc w:val="left"/>
        <w:rPr>
          <w:rFonts w:hint="eastAsia" w:ascii="仿宋" w:hAnsi="仿宋" w:eastAsia="仿宋"/>
          <w:szCs w:val="28"/>
        </w:rPr>
      </w:pPr>
    </w:p>
    <w:p w14:paraId="67F6188E">
      <w:pPr>
        <w:spacing w:before="156" w:after="156"/>
        <w:ind w:left="0" w:leftChars="0" w:firstLine="0" w:firstLineChars="0"/>
        <w:jc w:val="left"/>
        <w:rPr>
          <w:rFonts w:hint="eastAsia" w:ascii="仿宋" w:hAnsi="仿宋" w:eastAsia="仿宋"/>
          <w:szCs w:val="28"/>
        </w:rPr>
      </w:pPr>
    </w:p>
    <w:p w14:paraId="6ACA5FAF">
      <w:pPr>
        <w:spacing w:before="156" w:after="156"/>
        <w:ind w:left="0" w:leftChars="0" w:firstLine="0" w:firstLineChars="0"/>
        <w:jc w:val="left"/>
        <w:rPr>
          <w:rFonts w:hint="eastAsia" w:ascii="仿宋" w:hAnsi="仿宋" w:eastAsia="仿宋"/>
          <w:szCs w:val="28"/>
        </w:rPr>
      </w:pPr>
    </w:p>
    <w:p w14:paraId="06E5AC87">
      <w:pPr>
        <w:spacing w:before="156" w:after="156"/>
        <w:ind w:left="0" w:leftChars="0" w:firstLine="0" w:firstLineChars="0"/>
        <w:jc w:val="left"/>
        <w:rPr>
          <w:rFonts w:hint="eastAsia" w:ascii="仿宋" w:hAnsi="仿宋" w:eastAsia="仿宋"/>
          <w:szCs w:val="28"/>
        </w:rPr>
      </w:pPr>
    </w:p>
    <w:p w14:paraId="2F45FC08">
      <w:pPr>
        <w:spacing w:before="156" w:after="156"/>
        <w:ind w:left="0" w:leftChars="0" w:firstLine="0" w:firstLineChars="0"/>
        <w:jc w:val="left"/>
        <w:rPr>
          <w:rFonts w:hint="eastAsia" w:ascii="仿宋" w:hAnsi="仿宋" w:eastAsia="仿宋"/>
          <w:szCs w:val="28"/>
        </w:rPr>
      </w:pPr>
    </w:p>
    <w:p w14:paraId="02F08A7A">
      <w:pPr>
        <w:spacing w:before="156" w:after="156"/>
        <w:ind w:left="0" w:leftChars="0" w:firstLine="0" w:firstLineChars="0"/>
        <w:jc w:val="left"/>
        <w:rPr>
          <w:rFonts w:hint="eastAsia" w:ascii="仿宋" w:hAnsi="仿宋" w:eastAsia="仿宋"/>
          <w:szCs w:val="28"/>
        </w:rPr>
      </w:pPr>
    </w:p>
    <w:p w14:paraId="3F02DF6B">
      <w:pPr>
        <w:spacing w:before="156" w:after="156"/>
        <w:ind w:left="0" w:leftChars="0" w:firstLine="0" w:firstLineChars="0"/>
        <w:jc w:val="left"/>
        <w:rPr>
          <w:rFonts w:hint="eastAsia" w:ascii="仿宋" w:hAnsi="仿宋" w:eastAsia="仿宋"/>
          <w:szCs w:val="28"/>
        </w:rPr>
      </w:pPr>
    </w:p>
    <w:p w14:paraId="5EF2FB2A">
      <w:pPr>
        <w:spacing w:before="156" w:after="156"/>
        <w:ind w:left="0" w:leftChars="0" w:firstLine="0" w:firstLineChars="0"/>
        <w:jc w:val="left"/>
        <w:rPr>
          <w:rFonts w:hint="eastAsia" w:ascii="仿宋" w:hAnsi="仿宋" w:eastAsia="仿宋"/>
          <w:szCs w:val="28"/>
        </w:rPr>
      </w:pPr>
    </w:p>
    <w:p w14:paraId="040BF8CA">
      <w:pPr>
        <w:pStyle w:val="2"/>
        <w:bidi w:val="0"/>
        <w:jc w:val="center"/>
        <w:rPr>
          <w:rFonts w:hint="eastAsia" w:ascii="仿宋" w:hAnsi="仿宋" w:eastAsia="仿宋" w:cs="仿宋"/>
          <w:b/>
          <w:bCs/>
          <w:lang w:val="en-US" w:eastAsia="zh-CN"/>
        </w:rPr>
      </w:pPr>
      <w:bookmarkStart w:id="16" w:name="_Toc24879"/>
      <w:r>
        <w:rPr>
          <w:rFonts w:hint="eastAsia" w:ascii="仿宋" w:hAnsi="仿宋" w:eastAsia="仿宋" w:cs="仿宋"/>
          <w:b/>
          <w:bCs/>
          <w:lang w:val="en-US" w:eastAsia="zh-CN"/>
        </w:rPr>
        <w:t>2025-2026年度工业控制技术全国重点</w:t>
      </w:r>
      <w:bookmarkEnd w:id="16"/>
    </w:p>
    <w:p w14:paraId="1D55E912">
      <w:pPr>
        <w:pStyle w:val="2"/>
        <w:bidi w:val="0"/>
        <w:jc w:val="center"/>
        <w:rPr>
          <w:rFonts w:hint="default"/>
          <w:lang w:val="en-US" w:eastAsia="zh-CN"/>
        </w:rPr>
      </w:pPr>
      <w:bookmarkStart w:id="17" w:name="_Toc27639"/>
      <w:r>
        <w:rPr>
          <w:rFonts w:hint="eastAsia" w:ascii="仿宋" w:hAnsi="仿宋" w:eastAsia="仿宋" w:cs="仿宋"/>
          <w:b/>
          <w:bCs/>
          <w:lang w:val="en-US" w:eastAsia="zh-CN"/>
        </w:rPr>
        <w:t>实验室开放课题申报通知</w:t>
      </w:r>
      <w:bookmarkEnd w:id="17"/>
    </w:p>
    <w:p w14:paraId="11430075">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4</w:t>
      </w:r>
      <w:r>
        <w:rPr>
          <w:rFonts w:hint="eastAsia" w:ascii="仿宋" w:hAnsi="仿宋" w:eastAsia="仿宋"/>
        </w:rPr>
        <w:t xml:space="preserve">月 </w:t>
      </w:r>
      <w:r>
        <w:rPr>
          <w:rFonts w:hint="eastAsia" w:ascii="仿宋" w:hAnsi="仿宋" w:eastAsia="仿宋"/>
          <w:lang w:val="en-US" w:eastAsia="zh-CN"/>
        </w:rPr>
        <w:t>11</w:t>
      </w:r>
      <w:r>
        <w:rPr>
          <w:rFonts w:hint="eastAsia" w:ascii="仿宋" w:hAnsi="仿宋" w:eastAsia="仿宋"/>
        </w:rPr>
        <w:t>日</w:t>
      </w:r>
    </w:p>
    <w:p w14:paraId="67E07DE2">
      <w:pPr>
        <w:spacing w:before="156" w:after="156"/>
        <w:ind w:left="0" w:leftChars="0" w:firstLine="0" w:firstLineChars="0"/>
        <w:jc w:val="left"/>
        <w:rPr>
          <w:rFonts w:hint="eastAsia" w:ascii="仿宋" w:hAnsi="仿宋" w:eastAsia="仿宋"/>
          <w:szCs w:val="28"/>
          <w:lang w:val="en-US" w:eastAsia="zh-CN"/>
        </w:rPr>
      </w:pPr>
      <w:r>
        <w:rPr>
          <w:rFonts w:hint="eastAsia" w:ascii="仿宋" w:hAnsi="仿宋" w:eastAsia="仿宋"/>
          <w:szCs w:val="28"/>
          <w:lang w:val="en-US" w:eastAsia="zh-CN"/>
        </w:rPr>
        <w:t>链接：</w:t>
      </w:r>
      <w:r>
        <w:rPr>
          <w:rFonts w:hint="eastAsia" w:ascii="仿宋" w:hAnsi="仿宋" w:eastAsia="仿宋"/>
          <w:szCs w:val="28"/>
          <w:lang w:val="en-US" w:eastAsia="zh-CN"/>
        </w:rPr>
        <w:fldChar w:fldCharType="begin"/>
      </w:r>
      <w:r>
        <w:rPr>
          <w:rFonts w:hint="eastAsia" w:ascii="仿宋" w:hAnsi="仿宋" w:eastAsia="仿宋"/>
          <w:szCs w:val="28"/>
          <w:lang w:val="en-US" w:eastAsia="zh-CN"/>
        </w:rPr>
        <w:instrText xml:space="preserve"> HYPERLINK "https://sklict.zju.edu.cn/2025/0311/c85587a3025968/page.htm" </w:instrText>
      </w:r>
      <w:r>
        <w:rPr>
          <w:rFonts w:hint="eastAsia" w:ascii="仿宋" w:hAnsi="仿宋" w:eastAsia="仿宋"/>
          <w:szCs w:val="28"/>
          <w:lang w:val="en-US" w:eastAsia="zh-CN"/>
        </w:rPr>
        <w:fldChar w:fldCharType="separate"/>
      </w:r>
      <w:r>
        <w:rPr>
          <w:rStyle w:val="13"/>
          <w:rFonts w:hint="eastAsia" w:ascii="仿宋" w:hAnsi="仿宋" w:eastAsia="仿宋"/>
          <w:szCs w:val="28"/>
          <w:lang w:val="en-US" w:eastAsia="zh-CN"/>
        </w:rPr>
        <w:t>https://sklict.zju.edu.cn/2025/0311/c85587a3025968/page.htm</w:t>
      </w:r>
      <w:r>
        <w:rPr>
          <w:rFonts w:hint="eastAsia" w:ascii="仿宋" w:hAnsi="仿宋" w:eastAsia="仿宋"/>
          <w:szCs w:val="28"/>
          <w:lang w:val="en-US" w:eastAsia="zh-CN"/>
        </w:rPr>
        <w:fldChar w:fldCharType="end"/>
      </w:r>
    </w:p>
    <w:p w14:paraId="4917E950">
      <w:pPr>
        <w:pStyle w:val="7"/>
        <w:keepNext w:val="0"/>
        <w:keepLines w:val="0"/>
        <w:widowControl/>
        <w:suppressLineNumbers w:val="0"/>
        <w:spacing w:before="0" w:beforeAutospacing="0" w:after="150" w:afterAutospacing="0" w:line="420" w:lineRule="atLeast"/>
        <w:ind w:left="0" w:right="0" w:firstLine="42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2025-2026年度实验室面向以下研究方向征集开放课题：</w:t>
      </w:r>
    </w:p>
    <w:p w14:paraId="1612612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1、高端控制装备，高可靠性/高安全性/高开放性/高智能化技术、大规模自主协同智能控制装备、基于量子计算的智能控制装备等；</w:t>
      </w:r>
    </w:p>
    <w:p w14:paraId="5F2E237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核心工控软件，多目标动态智能实时优化理论与技术、复杂系统先进控制与动态优化理论/技术/软件、大规模复杂制造系统协同优化决策技术与软件、资源/能源/生产计划智能优化调度软件、复杂工艺流程模拟与动态重构软件等；</w:t>
      </w:r>
    </w:p>
    <w:p w14:paraId="6E2237A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3、工控网络安全，信息安全与功能安全一体化技术、基于动态重构/可信增强的主动防护技术及软件、内生安全主动防护技术、未知隐匿入侵主动防御技术、深度安全检测/建模/防御技术及软件等；</w:t>
      </w:r>
    </w:p>
    <w:p w14:paraId="6D8EC64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4、交叉前沿创新，工业控制和交叉前沿领域的智能感知检测技术、工艺/设备/控制一体化技术、智能无人系统技术等。</w:t>
      </w:r>
    </w:p>
    <w:p w14:paraId="7D634C0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申报入口：在线填写</w:t>
      </w:r>
      <w:r>
        <w:rPr>
          <w:rFonts w:hint="eastAsia" w:ascii="仿宋" w:hAnsi="仿宋" w:eastAsia="仿宋" w:cs="Times New Roman"/>
          <w:b w:val="0"/>
          <w:bCs w:val="0"/>
          <w:kern w:val="2"/>
          <w:sz w:val="28"/>
          <w:szCs w:val="28"/>
          <w:lang w:val="en-US" w:eastAsia="zh-CN" w:bidi="ar-SA"/>
        </w:rPr>
        <w:fldChar w:fldCharType="begin"/>
      </w:r>
      <w:r>
        <w:rPr>
          <w:rFonts w:hint="eastAsia" w:ascii="仿宋" w:hAnsi="仿宋" w:eastAsia="仿宋" w:cs="Times New Roman"/>
          <w:b w:val="0"/>
          <w:bCs w:val="0"/>
          <w:kern w:val="2"/>
          <w:sz w:val="28"/>
          <w:szCs w:val="28"/>
          <w:lang w:val="en-US" w:eastAsia="zh-CN" w:bidi="ar-SA"/>
        </w:rPr>
        <w:instrText xml:space="preserve"> HYPERLINK "https://jinshuju.com/f/BH5TyH" </w:instrText>
      </w:r>
      <w:r>
        <w:rPr>
          <w:rFonts w:hint="eastAsia" w:ascii="仿宋" w:hAnsi="仿宋" w:eastAsia="仿宋" w:cs="Times New Roman"/>
          <w:b w:val="0"/>
          <w:bCs w:val="0"/>
          <w:kern w:val="2"/>
          <w:sz w:val="28"/>
          <w:szCs w:val="28"/>
          <w:lang w:val="en-US" w:eastAsia="zh-CN" w:bidi="ar-SA"/>
        </w:rPr>
        <w:fldChar w:fldCharType="separate"/>
      </w:r>
      <w:r>
        <w:rPr>
          <w:rFonts w:hint="eastAsia" w:ascii="仿宋" w:hAnsi="仿宋" w:eastAsia="仿宋" w:cs="Times New Roman"/>
          <w:b w:val="0"/>
          <w:bCs w:val="0"/>
          <w:kern w:val="2"/>
          <w:sz w:val="28"/>
          <w:szCs w:val="28"/>
          <w:lang w:val="en-US" w:eastAsia="zh-CN" w:bidi="ar-SA"/>
        </w:rPr>
        <w:t>https://jinshuju.com/f/BH5TyH</w:t>
      </w:r>
      <w:r>
        <w:rPr>
          <w:rFonts w:hint="eastAsia" w:ascii="仿宋" w:hAnsi="仿宋" w:eastAsia="仿宋" w:cs="Times New Roman"/>
          <w:b w:val="0"/>
          <w:bCs w:val="0"/>
          <w:kern w:val="2"/>
          <w:sz w:val="28"/>
          <w:szCs w:val="28"/>
          <w:lang w:val="en-US" w:eastAsia="zh-CN" w:bidi="ar-SA"/>
        </w:rPr>
        <w:fldChar w:fldCharType="end"/>
      </w:r>
    </w:p>
    <w:p w14:paraId="6E1BF2F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申报时间：即日起至2025年4月11日</w:t>
      </w:r>
    </w:p>
    <w:p w14:paraId="74C0696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关于申报结果请关注重点实验室网站信息和邮件通知，如有疑问，请联系：</w:t>
      </w:r>
    </w:p>
    <w:p w14:paraId="14B477E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王老师  0571-87953813    sklict@zju.edu.cn</w:t>
      </w:r>
    </w:p>
    <w:p w14:paraId="395144D9">
      <w:pPr>
        <w:spacing w:before="156" w:after="156"/>
        <w:ind w:left="0" w:leftChars="0" w:firstLine="0" w:firstLineChars="0"/>
        <w:jc w:val="left"/>
        <w:rPr>
          <w:rFonts w:hint="eastAsia" w:ascii="仿宋" w:hAnsi="仿宋" w:eastAsia="仿宋"/>
          <w:szCs w:val="28"/>
          <w:lang w:val="en-US" w:eastAsia="zh-CN"/>
        </w:rPr>
      </w:pPr>
    </w:p>
    <w:p w14:paraId="367602E9">
      <w:pPr>
        <w:pStyle w:val="2"/>
        <w:bidi w:val="0"/>
        <w:jc w:val="center"/>
        <w:rPr>
          <w:rFonts w:hint="eastAsia" w:ascii="仿宋" w:hAnsi="仿宋" w:eastAsia="仿宋" w:cs="仿宋"/>
          <w:b/>
          <w:bCs/>
          <w:lang w:val="en-US" w:eastAsia="zh-CN"/>
        </w:rPr>
      </w:pPr>
      <w:bookmarkStart w:id="18" w:name="_Toc4039"/>
      <w:r>
        <w:rPr>
          <w:rFonts w:hint="eastAsia" w:ascii="仿宋" w:hAnsi="仿宋" w:eastAsia="仿宋" w:cs="仿宋"/>
          <w:b/>
          <w:bCs/>
          <w:lang w:val="en-US" w:eastAsia="zh-CN"/>
        </w:rPr>
        <w:t>2025年度农业农村部农产品贮藏保鲜重点</w:t>
      </w:r>
      <w:bookmarkEnd w:id="18"/>
    </w:p>
    <w:p w14:paraId="1BB2FB40">
      <w:pPr>
        <w:pStyle w:val="2"/>
        <w:bidi w:val="0"/>
        <w:jc w:val="center"/>
        <w:rPr>
          <w:rFonts w:hint="eastAsia" w:ascii="仿宋" w:hAnsi="仿宋" w:eastAsia="仿宋" w:cs="仿宋"/>
          <w:b/>
          <w:bCs/>
          <w:lang w:val="en-US" w:eastAsia="zh-CN"/>
        </w:rPr>
      </w:pPr>
      <w:bookmarkStart w:id="19" w:name="_Toc30030"/>
      <w:r>
        <w:rPr>
          <w:rFonts w:hint="eastAsia" w:ascii="仿宋" w:hAnsi="仿宋" w:eastAsia="仿宋" w:cs="仿宋"/>
          <w:b/>
          <w:bCs/>
          <w:lang w:val="en-US" w:eastAsia="zh-CN"/>
        </w:rPr>
        <w:t>实验室开放课题申请指南</w:t>
      </w:r>
      <w:bookmarkEnd w:id="19"/>
    </w:p>
    <w:p w14:paraId="576D64F0">
      <w:pPr>
        <w:spacing w:before="156" w:after="156"/>
        <w:ind w:firstLine="0" w:firstLineChars="0"/>
        <w:jc w:val="center"/>
        <w:rPr>
          <w:rFonts w:hint="eastAsia"/>
          <w:lang w:val="en-US" w:eastAsia="zh-CN"/>
        </w:rPr>
      </w:pPr>
      <w:r>
        <w:rPr>
          <w:rFonts w:hint="eastAsia" w:ascii="仿宋" w:hAnsi="仿宋" w:eastAsia="仿宋"/>
        </w:rPr>
        <w:t>截止时间：</w:t>
      </w:r>
      <w:r>
        <w:rPr>
          <w:rFonts w:hint="eastAsia" w:ascii="仿宋" w:hAnsi="仿宋" w:eastAsia="仿宋"/>
          <w:lang w:val="en-US" w:eastAsia="zh-CN"/>
        </w:rPr>
        <w:t>5</w:t>
      </w:r>
      <w:r>
        <w:rPr>
          <w:rFonts w:hint="eastAsia" w:ascii="仿宋" w:hAnsi="仿宋" w:eastAsia="仿宋"/>
        </w:rPr>
        <w:t xml:space="preserve">月 </w:t>
      </w:r>
      <w:r>
        <w:rPr>
          <w:rFonts w:hint="eastAsia" w:ascii="仿宋" w:hAnsi="仿宋" w:eastAsia="仿宋"/>
          <w:lang w:val="en-US" w:eastAsia="zh-CN"/>
        </w:rPr>
        <w:t>27</w:t>
      </w:r>
      <w:r>
        <w:rPr>
          <w:rFonts w:hint="eastAsia" w:ascii="仿宋" w:hAnsi="仿宋" w:eastAsia="仿宋"/>
        </w:rPr>
        <w:t>日</w:t>
      </w:r>
    </w:p>
    <w:p w14:paraId="0799DFA3">
      <w:pPr>
        <w:spacing w:before="156" w:after="156"/>
        <w:ind w:left="0" w:leftChars="0" w:firstLine="0" w:firstLineChars="0"/>
        <w:jc w:val="left"/>
        <w:rPr>
          <w:rFonts w:hint="eastAsia" w:ascii="仿宋" w:hAnsi="仿宋" w:eastAsia="仿宋"/>
          <w:szCs w:val="28"/>
          <w:lang w:val="en-US" w:eastAsia="zh-CN"/>
        </w:rPr>
      </w:pPr>
      <w:r>
        <w:rPr>
          <w:rFonts w:hint="eastAsia" w:ascii="仿宋" w:hAnsi="仿宋" w:eastAsia="仿宋"/>
          <w:szCs w:val="28"/>
          <w:lang w:val="en-US" w:eastAsia="zh-CN"/>
        </w:rPr>
        <w:t>链接：</w:t>
      </w:r>
      <w:r>
        <w:rPr>
          <w:rFonts w:hint="eastAsia" w:ascii="仿宋" w:hAnsi="仿宋" w:eastAsia="仿宋"/>
          <w:szCs w:val="28"/>
          <w:lang w:val="en-US" w:eastAsia="zh-CN"/>
        </w:rPr>
        <w:fldChar w:fldCharType="begin"/>
      </w:r>
      <w:r>
        <w:rPr>
          <w:rFonts w:hint="eastAsia" w:ascii="仿宋" w:hAnsi="仿宋" w:eastAsia="仿宋"/>
          <w:szCs w:val="28"/>
          <w:lang w:val="en-US" w:eastAsia="zh-CN"/>
        </w:rPr>
        <w:instrText xml:space="preserve"> HYPERLINK "https://www.taas.ac.cn/nyytzgg/details/6c420d6ed73a44a998b615d26fbfb088.html" </w:instrText>
      </w:r>
      <w:r>
        <w:rPr>
          <w:rFonts w:hint="eastAsia" w:ascii="仿宋" w:hAnsi="仿宋" w:eastAsia="仿宋"/>
          <w:szCs w:val="28"/>
          <w:lang w:val="en-US" w:eastAsia="zh-CN"/>
        </w:rPr>
        <w:fldChar w:fldCharType="separate"/>
      </w:r>
      <w:r>
        <w:rPr>
          <w:rStyle w:val="13"/>
          <w:rFonts w:hint="eastAsia" w:ascii="仿宋" w:hAnsi="仿宋" w:eastAsia="仿宋"/>
          <w:szCs w:val="28"/>
          <w:lang w:val="en-US" w:eastAsia="zh-CN"/>
        </w:rPr>
        <w:t>https://www.taas.ac.cn/nyytzgg/details/6c420d6ed73a44a998b615d26fbfb088.html</w:t>
      </w:r>
      <w:r>
        <w:rPr>
          <w:rFonts w:hint="eastAsia" w:ascii="仿宋" w:hAnsi="仿宋" w:eastAsia="仿宋"/>
          <w:szCs w:val="28"/>
          <w:lang w:val="en-US" w:eastAsia="zh-CN"/>
        </w:rPr>
        <w:fldChar w:fldCharType="end"/>
      </w:r>
    </w:p>
    <w:p w14:paraId="62EC1AD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农业农村部农产品贮藏保鲜重点实验室依托天津市农业科学院建设，是2011年由中华人民共和国农业农村部批准成立的30个综合性重点实验室之一，属农业农村部农产品加工学科群重点实验室。依据农业农村部重点开放实验室“开放、流动、联合、竞争”的运行机制，现面向社会发布2025年度实验室开放课题申请指南，欢迎相关单位科研人员踊跃申报。具体如下：</w:t>
      </w:r>
    </w:p>
    <w:p w14:paraId="7148F52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05A5968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一、课题申报对象</w:t>
      </w:r>
    </w:p>
    <w:p w14:paraId="33280F5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3532145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开展农产品保鲜领域研究的高校、科研院所和企业单位的科研人员均可申请，申报人具有中级以上技术职称或博士学位，鼓励45周岁以下中青年科研人员优先申报。</w:t>
      </w:r>
    </w:p>
    <w:p w14:paraId="64DFE02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738ACE2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二、课题申请时间</w:t>
      </w:r>
    </w:p>
    <w:p w14:paraId="77CB113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37A4C0E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实验室开放课题自由申请，2025年度申请书受理截止日期为2025年5月27日。</w:t>
      </w:r>
    </w:p>
    <w:p w14:paraId="096EC0D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76449DB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三、课题申请须知</w:t>
      </w:r>
    </w:p>
    <w:p w14:paraId="00A0090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0895448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1.申请人下载课题申请书（附件1）和登记表后，按要求填写，本次申请实行无纸化申报，申请书依托单位盖章后电子版及开放课题申报登记表电子版（发送到联系邮箱），待立项后再提交盖章版纸质申请材料。</w:t>
      </w:r>
    </w:p>
    <w:p w14:paraId="0E54AB9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10E3D05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 2025年计划资助开放课题10项左右，资助金额为3-6万元/项，执行期为1-2年，实行报账核销管理。</w:t>
      </w:r>
    </w:p>
    <w:p w14:paraId="340B7FC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5E37BC3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 本实验室在收到开放课题申请书后组织评审，择优资助。评审结果将于网上公布，批准立项后，申请人须与实验室签订合同，确保按期保质完成研究任务。</w:t>
      </w:r>
    </w:p>
    <w:p w14:paraId="6E9784B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0769A3B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 知识产权所获成果双方共享，包括至少2篇SCI文章，不限于其他文章、专利、专著等。</w:t>
      </w:r>
    </w:p>
    <w:p w14:paraId="2AF76CD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33D234F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 论文须标注“农业农村部农产品贮藏保鲜重点实验室开放基金”及项目编号（Supported by Key Laboratory of Storage of Agricultural Products，Ministry of Agriculture and Rural Affairs），鼓励合作申报技术专利等知识产权。</w:t>
      </w:r>
    </w:p>
    <w:p w14:paraId="389D537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55B3CFD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6.结题要求项目负责人需提交《课题验收报告》，同时完成考核指标SCI收录论文2篇，其中，第一作者或通讯作者为重点实验室在编人员。</w:t>
      </w:r>
    </w:p>
    <w:p w14:paraId="38C696E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15C759C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四、2025年度项目重点资助方向</w:t>
      </w:r>
    </w:p>
    <w:p w14:paraId="36D7917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3D722F0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 农产品采后生理调控机制与贮藏保鲜</w:t>
      </w:r>
    </w:p>
    <w:p w14:paraId="5000117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7C805DF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 农产品采后病原真菌致病性调控的分子机制</w:t>
      </w:r>
    </w:p>
    <w:p w14:paraId="1B266A5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663BE21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 生鲜农产品流通品质及安全控制</w:t>
      </w:r>
    </w:p>
    <w:p w14:paraId="32DDFA6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622043C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 农产品无损检测与智能传感技术</w:t>
      </w:r>
    </w:p>
    <w:p w14:paraId="36C03E2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0CD8C5D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 食用菌耐贮品种选育</w:t>
      </w:r>
    </w:p>
    <w:p w14:paraId="4D13D81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0478727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五、通讯地址及联系方式　</w:t>
      </w:r>
    </w:p>
    <w:p w14:paraId="33BC78D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72AE4CE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联系人：贾晓昱</w:t>
      </w:r>
    </w:p>
    <w:p w14:paraId="50F1FC3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联系地址：天津市西青区津静公路17公里处（国家农产品保鲜工程技术研究中心（天津））</w:t>
      </w:r>
    </w:p>
    <w:p w14:paraId="05730A1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电话：18322693795  传真：022-27948711</w:t>
      </w:r>
    </w:p>
    <w:p w14:paraId="02F1C02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Email：</w:t>
      </w:r>
      <w:r>
        <w:rPr>
          <w:rFonts w:hint="eastAsia" w:ascii="仿宋" w:hAnsi="仿宋" w:eastAsia="仿宋" w:cs="Times New Roman"/>
          <w:b w:val="0"/>
          <w:bCs w:val="0"/>
          <w:kern w:val="2"/>
          <w:sz w:val="28"/>
          <w:szCs w:val="28"/>
          <w:lang w:val="en-US" w:eastAsia="zh-CN" w:bidi="ar-SA"/>
        </w:rPr>
        <w:fldChar w:fldCharType="begin"/>
      </w:r>
      <w:r>
        <w:rPr>
          <w:rFonts w:hint="eastAsia" w:ascii="仿宋" w:hAnsi="仿宋" w:eastAsia="仿宋" w:cs="Times New Roman"/>
          <w:b w:val="0"/>
          <w:bCs w:val="0"/>
          <w:kern w:val="2"/>
          <w:sz w:val="28"/>
          <w:szCs w:val="28"/>
          <w:lang w:val="en-US" w:eastAsia="zh-CN" w:bidi="ar-SA"/>
        </w:rPr>
        <w:instrText xml:space="preserve"> HYPERLINK "mailto:jiaxiaoyu331@163.com" </w:instrText>
      </w:r>
      <w:r>
        <w:rPr>
          <w:rFonts w:hint="eastAsia" w:ascii="仿宋" w:hAnsi="仿宋" w:eastAsia="仿宋" w:cs="Times New Roman"/>
          <w:b w:val="0"/>
          <w:bCs w:val="0"/>
          <w:kern w:val="2"/>
          <w:sz w:val="28"/>
          <w:szCs w:val="28"/>
          <w:lang w:val="en-US" w:eastAsia="zh-CN" w:bidi="ar-SA"/>
        </w:rPr>
        <w:fldChar w:fldCharType="separate"/>
      </w:r>
      <w:r>
        <w:rPr>
          <w:rStyle w:val="13"/>
          <w:rFonts w:hint="eastAsia" w:ascii="仿宋" w:hAnsi="仿宋" w:eastAsia="仿宋" w:cs="Times New Roman"/>
          <w:b w:val="0"/>
          <w:bCs w:val="0"/>
          <w:kern w:val="2"/>
          <w:sz w:val="28"/>
          <w:szCs w:val="28"/>
          <w:lang w:val="en-US" w:eastAsia="zh-CN" w:bidi="ar-SA"/>
        </w:rPr>
        <w:t>jiaxiaoyu331@163.com</w:t>
      </w:r>
      <w:r>
        <w:rPr>
          <w:rFonts w:hint="eastAsia" w:ascii="仿宋" w:hAnsi="仿宋" w:eastAsia="仿宋" w:cs="Times New Roman"/>
          <w:b w:val="0"/>
          <w:bCs w:val="0"/>
          <w:kern w:val="2"/>
          <w:sz w:val="28"/>
          <w:szCs w:val="28"/>
          <w:lang w:val="en-US" w:eastAsia="zh-CN" w:bidi="ar-SA"/>
        </w:rPr>
        <w:fldChar w:fldCharType="end"/>
      </w:r>
    </w:p>
    <w:p w14:paraId="4553325F">
      <w:pPr>
        <w:pStyle w:val="7"/>
        <w:keepNext w:val="0"/>
        <w:keepLines w:val="0"/>
        <w:widowControl/>
        <w:suppressLineNumbers w:val="0"/>
        <w:spacing w:before="0" w:beforeAutospacing="0" w:after="150" w:afterAutospacing="0" w:line="420" w:lineRule="atLeast"/>
        <w:ind w:left="0" w:leftChars="0" w:right="0" w:firstLine="0" w:firstLineChars="0"/>
        <w:jc w:val="both"/>
        <w:rPr>
          <w:rFonts w:hint="eastAsia" w:ascii="仿宋" w:hAnsi="仿宋" w:eastAsia="仿宋" w:cs="Times New Roman"/>
          <w:b w:val="0"/>
          <w:bCs w:val="0"/>
          <w:kern w:val="2"/>
          <w:sz w:val="28"/>
          <w:szCs w:val="28"/>
          <w:lang w:val="en-US" w:eastAsia="zh-CN" w:bidi="ar-SA"/>
        </w:rPr>
      </w:pPr>
    </w:p>
    <w:p w14:paraId="73FB43E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w:t>
      </w:r>
    </w:p>
    <w:p w14:paraId="58B5A00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天津市农业科学院</w:t>
      </w:r>
    </w:p>
    <w:p w14:paraId="62E3E13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农业农村部农产品贮藏保鲜重点实验</w:t>
      </w:r>
    </w:p>
    <w:p w14:paraId="63C6FDC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2025年3月17日</w:t>
      </w:r>
    </w:p>
    <w:p w14:paraId="300F61C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27E2AB5A">
      <w:pPr>
        <w:pStyle w:val="2"/>
        <w:bidi w:val="0"/>
        <w:jc w:val="center"/>
        <w:rPr>
          <w:rFonts w:hint="eastAsia" w:ascii="仿宋" w:hAnsi="仿宋" w:eastAsia="仿宋" w:cs="仿宋"/>
          <w:b/>
          <w:bCs/>
          <w:lang w:val="en-US" w:eastAsia="zh-CN"/>
        </w:rPr>
      </w:pPr>
      <w:bookmarkStart w:id="20" w:name="_Toc14725"/>
      <w:r>
        <w:rPr>
          <w:rFonts w:hint="eastAsia" w:ascii="仿宋" w:hAnsi="仿宋" w:eastAsia="仿宋" w:cs="仿宋"/>
          <w:b/>
          <w:bCs/>
          <w:lang w:val="en-US" w:eastAsia="zh-CN"/>
        </w:rPr>
        <w:t>小米揭榜挂帅 - 2025青年学者科研专项申报通知</w:t>
      </w:r>
      <w:bookmarkEnd w:id="20"/>
    </w:p>
    <w:p w14:paraId="4C71456E">
      <w:pPr>
        <w:spacing w:before="156" w:after="156"/>
        <w:ind w:firstLine="0" w:firstLineChars="0"/>
        <w:jc w:val="center"/>
        <w:rPr>
          <w:rFonts w:hint="eastAsia" w:ascii="仿宋" w:hAnsi="仿宋" w:eastAsia="仿宋"/>
        </w:rPr>
      </w:pPr>
      <w:r>
        <w:rPr>
          <w:rFonts w:hint="eastAsia" w:ascii="仿宋" w:hAnsi="仿宋" w:eastAsia="仿宋"/>
        </w:rPr>
        <w:t>截止时间：</w:t>
      </w:r>
      <w:r>
        <w:rPr>
          <w:rFonts w:hint="eastAsia" w:ascii="仿宋" w:hAnsi="仿宋" w:eastAsia="仿宋"/>
          <w:lang w:val="en-US" w:eastAsia="zh-CN"/>
        </w:rPr>
        <w:t>3</w:t>
      </w:r>
      <w:r>
        <w:rPr>
          <w:rFonts w:hint="eastAsia" w:ascii="仿宋" w:hAnsi="仿宋" w:eastAsia="仿宋"/>
        </w:rPr>
        <w:t>月</w:t>
      </w:r>
      <w:r>
        <w:rPr>
          <w:rFonts w:hint="eastAsia" w:ascii="仿宋" w:hAnsi="仿宋" w:eastAsia="仿宋"/>
          <w:lang w:val="en-US" w:eastAsia="zh-CN"/>
        </w:rPr>
        <w:t>31</w:t>
      </w:r>
      <w:r>
        <w:rPr>
          <w:rFonts w:hint="eastAsia" w:ascii="仿宋" w:hAnsi="仿宋" w:eastAsia="仿宋"/>
        </w:rPr>
        <w:t>日</w:t>
      </w:r>
    </w:p>
    <w:p w14:paraId="2CB2A2A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小米揭榜挂帅 - 2025青年学者科研专项由小米集团全额出资赞助，由小米集团技术委员会、小米人力资源部、小米公益基金会联合发起，针对产业内的真实技术问题，面向高校寻求技术交流与合作，为优秀青年学者搭建产学研合作及学术交流的平台，实现教育、科技、人才一体推进良性循环探索有效路径。本年度小米集团共发布50项技术研究课题，申报指南详见附件一，具体科研专项科研方向和课题内容请见附件二。欢迎各位老师积极参与。现将申报通知如下：</w:t>
      </w:r>
    </w:p>
    <w:p w14:paraId="17AB478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一、申报条件</w:t>
      </w:r>
    </w:p>
    <w:p w14:paraId="1D32EFB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本项目将面向符合如下条件的国内高校及科研院所青年学者展开：</w:t>
      </w:r>
    </w:p>
    <w:p w14:paraId="3DD1659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1、申请者是1985年1月1日（含）之后出生的高校/科研院所在职的全职教师或研究人员（不包含在站博士后）；或申请人是已获得“小米青年学者”项目资助的教师；</w:t>
      </w:r>
    </w:p>
    <w:p w14:paraId="1CD8094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2、申请者能独立进行研究工作，并带领师生团队共同参与课题研究与实践；</w:t>
      </w:r>
    </w:p>
    <w:p w14:paraId="7877279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3、申请者与境外单位没有正式聘用关系。</w:t>
      </w:r>
    </w:p>
    <w:p w14:paraId="0A183E7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二、申报方式</w:t>
      </w:r>
    </w:p>
    <w:p w14:paraId="5BD943E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1、申报截止时间为2025年3年31日24:00（北京时间）。</w:t>
      </w:r>
    </w:p>
    <w:p w14:paraId="6989BB6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2、案提报链接：</w:t>
      </w:r>
    </w:p>
    <w:p w14:paraId="3701FC7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fldChar w:fldCharType="begin"/>
      </w:r>
      <w:r>
        <w:rPr>
          <w:rFonts w:hint="eastAsia" w:ascii="仿宋" w:hAnsi="仿宋" w:eastAsia="仿宋" w:cs="Times New Roman"/>
          <w:b w:val="0"/>
          <w:bCs w:val="0"/>
          <w:kern w:val="2"/>
          <w:sz w:val="28"/>
          <w:szCs w:val="28"/>
          <w:lang w:val="en-US" w:eastAsia="zh-CN" w:bidi="ar-SA"/>
        </w:rPr>
        <w:instrText xml:space="preserve"> HYPERLINK "https://m.beehive.miui.com/KtRkGRWSEq3CbAJmCZSD3g" \t "http://cxy.njupt.edu.cn/2025/0318/c12965a279751/_self" </w:instrText>
      </w:r>
      <w:r>
        <w:rPr>
          <w:rFonts w:hint="eastAsia" w:ascii="仿宋" w:hAnsi="仿宋" w:eastAsia="仿宋" w:cs="Times New Roman"/>
          <w:b w:val="0"/>
          <w:bCs w:val="0"/>
          <w:kern w:val="2"/>
          <w:sz w:val="28"/>
          <w:szCs w:val="28"/>
          <w:lang w:val="en-US" w:eastAsia="zh-CN" w:bidi="ar-SA"/>
        </w:rPr>
        <w:fldChar w:fldCharType="separate"/>
      </w:r>
      <w:r>
        <w:rPr>
          <w:rFonts w:hint="eastAsia" w:ascii="仿宋" w:hAnsi="仿宋" w:eastAsia="仿宋" w:cs="Times New Roman"/>
          <w:b w:val="0"/>
          <w:bCs w:val="0"/>
          <w:kern w:val="2"/>
          <w:sz w:val="28"/>
          <w:szCs w:val="28"/>
          <w:lang w:val="en-US" w:eastAsia="zh-CN" w:bidi="ar-SA"/>
        </w:rPr>
        <w:t>https://m.beehive.miui.com/KtRkGRWSEq3CbAJmCZSD3g</w:t>
      </w:r>
      <w:r>
        <w:rPr>
          <w:rFonts w:hint="eastAsia" w:ascii="仿宋" w:hAnsi="仿宋" w:eastAsia="仿宋" w:cs="Times New Roman"/>
          <w:b w:val="0"/>
          <w:bCs w:val="0"/>
          <w:kern w:val="2"/>
          <w:sz w:val="28"/>
          <w:szCs w:val="28"/>
          <w:lang w:val="en-US" w:eastAsia="zh-CN" w:bidi="ar-SA"/>
        </w:rPr>
        <w:fldChar w:fldCharType="end"/>
      </w:r>
    </w:p>
    <w:p w14:paraId="7572366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方案提报前，请提前准备好已填写完成的、word 版本的《申报表》文件（ 详见附件三），以便提报时可直接上传，并同时抄送至产学研合作处邮箱：</w:t>
      </w:r>
      <w:r>
        <w:rPr>
          <w:rFonts w:hint="eastAsia" w:ascii="仿宋" w:hAnsi="仿宋" w:eastAsia="仿宋" w:cs="Times New Roman"/>
          <w:b w:val="0"/>
          <w:bCs w:val="0"/>
          <w:kern w:val="2"/>
          <w:sz w:val="28"/>
          <w:szCs w:val="28"/>
          <w:lang w:val="en-US" w:eastAsia="zh-CN" w:bidi="ar-SA"/>
        </w:rPr>
        <w:fldChar w:fldCharType="begin"/>
      </w:r>
      <w:r>
        <w:rPr>
          <w:rFonts w:hint="eastAsia" w:ascii="仿宋" w:hAnsi="仿宋" w:eastAsia="仿宋" w:cs="Times New Roman"/>
          <w:b w:val="0"/>
          <w:bCs w:val="0"/>
          <w:kern w:val="2"/>
          <w:sz w:val="28"/>
          <w:szCs w:val="28"/>
          <w:lang w:val="en-US" w:eastAsia="zh-CN" w:bidi="ar-SA"/>
        </w:rPr>
        <w:instrText xml:space="preserve"> HYPERLINK "mailto:%E5%B9%B6%E5%90%8C%E6%97%B6%E6%8A%84%E9%80%81kfb@njupt.edu.cn" \t "http://cxy.njupt.edu.cn/2025/0318/c12965a279751/_blank" </w:instrText>
      </w:r>
      <w:r>
        <w:rPr>
          <w:rFonts w:hint="eastAsia" w:ascii="仿宋" w:hAnsi="仿宋" w:eastAsia="仿宋" w:cs="Times New Roman"/>
          <w:b w:val="0"/>
          <w:bCs w:val="0"/>
          <w:kern w:val="2"/>
          <w:sz w:val="28"/>
          <w:szCs w:val="28"/>
          <w:lang w:val="en-US" w:eastAsia="zh-CN" w:bidi="ar-SA"/>
        </w:rPr>
        <w:fldChar w:fldCharType="separate"/>
      </w:r>
      <w:r>
        <w:rPr>
          <w:rFonts w:hint="eastAsia" w:ascii="仿宋" w:hAnsi="仿宋" w:eastAsia="仿宋" w:cs="Times New Roman"/>
          <w:b w:val="0"/>
          <w:bCs w:val="0"/>
          <w:kern w:val="2"/>
          <w:sz w:val="28"/>
          <w:szCs w:val="28"/>
          <w:lang w:val="en-US" w:eastAsia="zh-CN" w:bidi="ar-SA"/>
        </w:rPr>
        <w:t>kfb@njupt.edu.cn</w:t>
      </w:r>
      <w:r>
        <w:rPr>
          <w:rFonts w:hint="eastAsia" w:ascii="仿宋" w:hAnsi="仿宋" w:eastAsia="仿宋" w:cs="Times New Roman"/>
          <w:b w:val="0"/>
          <w:bCs w:val="0"/>
          <w:kern w:val="2"/>
          <w:sz w:val="28"/>
          <w:szCs w:val="28"/>
          <w:lang w:val="en-US" w:eastAsia="zh-CN" w:bidi="ar-SA"/>
        </w:rPr>
        <w:fldChar w:fldCharType="end"/>
      </w:r>
      <w:r>
        <w:rPr>
          <w:rFonts w:hint="eastAsia" w:ascii="仿宋" w:hAnsi="仿宋" w:eastAsia="仿宋" w:cs="Times New Roman"/>
          <w:b w:val="0"/>
          <w:bCs w:val="0"/>
          <w:kern w:val="2"/>
          <w:sz w:val="28"/>
          <w:szCs w:val="28"/>
          <w:lang w:val="en-US" w:eastAsia="zh-CN" w:bidi="ar-SA"/>
        </w:rPr>
        <w:t>。（邮件命名规则及申报表模版详见附件三）。</w:t>
      </w:r>
    </w:p>
    <w:p w14:paraId="7241BB5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3、任何针对项目申报的问题，请联系小米集团项目负责人张娅婧，电子邮箱：</w:t>
      </w:r>
      <w:r>
        <w:rPr>
          <w:rFonts w:hint="eastAsia" w:ascii="仿宋" w:hAnsi="仿宋" w:eastAsia="仿宋" w:cs="Times New Roman"/>
          <w:b w:val="0"/>
          <w:bCs w:val="0"/>
          <w:kern w:val="2"/>
          <w:sz w:val="28"/>
          <w:szCs w:val="28"/>
          <w:lang w:val="en-US" w:eastAsia="zh-CN" w:bidi="ar-SA"/>
        </w:rPr>
        <w:fldChar w:fldCharType="begin"/>
      </w:r>
      <w:r>
        <w:rPr>
          <w:rFonts w:hint="eastAsia" w:ascii="仿宋" w:hAnsi="仿宋" w:eastAsia="仿宋" w:cs="Times New Roman"/>
          <w:b w:val="0"/>
          <w:bCs w:val="0"/>
          <w:kern w:val="2"/>
          <w:sz w:val="28"/>
          <w:szCs w:val="28"/>
          <w:lang w:val="en-US" w:eastAsia="zh-CN" w:bidi="ar-SA"/>
        </w:rPr>
        <w:instrText xml:space="preserve"> HYPERLINK "http://cxy.njupt.edu.cn/2025/0318/c12965a279751/zhangyajing@xiaomi.com" \t "http://cxy.njupt.edu.cn/2025/0318/c12965a279751/_self" </w:instrText>
      </w:r>
      <w:r>
        <w:rPr>
          <w:rFonts w:hint="eastAsia" w:ascii="仿宋" w:hAnsi="仿宋" w:eastAsia="仿宋" w:cs="Times New Roman"/>
          <w:b w:val="0"/>
          <w:bCs w:val="0"/>
          <w:kern w:val="2"/>
          <w:sz w:val="28"/>
          <w:szCs w:val="28"/>
          <w:lang w:val="en-US" w:eastAsia="zh-CN" w:bidi="ar-SA"/>
        </w:rPr>
        <w:fldChar w:fldCharType="separate"/>
      </w:r>
      <w:r>
        <w:rPr>
          <w:rFonts w:hint="eastAsia" w:ascii="仿宋" w:hAnsi="仿宋" w:eastAsia="仿宋" w:cs="Times New Roman"/>
          <w:b w:val="0"/>
          <w:bCs w:val="0"/>
          <w:kern w:val="2"/>
          <w:sz w:val="28"/>
          <w:szCs w:val="28"/>
          <w:lang w:val="en-US" w:eastAsia="zh-CN" w:bidi="ar-SA"/>
        </w:rPr>
        <w:t>zhangyajing@xiaomi.com</w:t>
      </w:r>
      <w:r>
        <w:rPr>
          <w:rFonts w:hint="eastAsia" w:ascii="仿宋" w:hAnsi="仿宋" w:eastAsia="仿宋" w:cs="Times New Roman"/>
          <w:b w:val="0"/>
          <w:bCs w:val="0"/>
          <w:kern w:val="2"/>
          <w:sz w:val="28"/>
          <w:szCs w:val="28"/>
          <w:lang w:val="en-US" w:eastAsia="zh-CN" w:bidi="ar-SA"/>
        </w:rPr>
        <w:fldChar w:fldCharType="end"/>
      </w:r>
      <w:r>
        <w:rPr>
          <w:rFonts w:hint="eastAsia" w:ascii="仿宋" w:hAnsi="仿宋" w:eastAsia="仿宋" w:cs="Times New Roman"/>
          <w:b w:val="0"/>
          <w:bCs w:val="0"/>
          <w:kern w:val="2"/>
          <w:sz w:val="28"/>
          <w:szCs w:val="28"/>
          <w:lang w:val="en-US" w:eastAsia="zh-CN" w:bidi="ar-SA"/>
        </w:rPr>
        <w:t>，手机号18635971555。</w:t>
      </w:r>
    </w:p>
    <w:p w14:paraId="2C0E3BC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附件一：【申报指南】小米揭榜挂帅 - 2025青年学者科研专项</w:t>
      </w:r>
    </w:p>
    <w:p w14:paraId="53E2B35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fldChar w:fldCharType="begin"/>
      </w:r>
      <w:r>
        <w:rPr>
          <w:rFonts w:hint="eastAsia" w:ascii="仿宋" w:hAnsi="仿宋" w:eastAsia="仿宋" w:cs="Times New Roman"/>
          <w:b w:val="0"/>
          <w:bCs w:val="0"/>
          <w:kern w:val="2"/>
          <w:sz w:val="28"/>
          <w:szCs w:val="28"/>
          <w:lang w:val="en-US" w:eastAsia="zh-CN" w:bidi="ar-SA"/>
        </w:rPr>
        <w:instrText xml:space="preserve"> HYPERLINK "https://miretail-my.sharepoint.com/:b:/g/personal/zhangyajing_xiaomi_com/EfRBZSnpZ7pAgZIkbXQ66LIBt1yNytN0EELGI77jK91YGg" \t "http://cxy.njupt.edu.cn/2025/0318/c12965a279751/_self" </w:instrText>
      </w:r>
      <w:r>
        <w:rPr>
          <w:rFonts w:hint="eastAsia" w:ascii="仿宋" w:hAnsi="仿宋" w:eastAsia="仿宋" w:cs="Times New Roman"/>
          <w:b w:val="0"/>
          <w:bCs w:val="0"/>
          <w:kern w:val="2"/>
          <w:sz w:val="28"/>
          <w:szCs w:val="28"/>
          <w:lang w:val="en-US" w:eastAsia="zh-CN" w:bidi="ar-SA"/>
        </w:rPr>
        <w:fldChar w:fldCharType="separate"/>
      </w:r>
      <w:r>
        <w:rPr>
          <w:rFonts w:hint="eastAsia" w:ascii="仿宋" w:hAnsi="仿宋" w:eastAsia="仿宋" w:cs="Times New Roman"/>
          <w:b w:val="0"/>
          <w:bCs w:val="0"/>
          <w:kern w:val="2"/>
          <w:sz w:val="28"/>
          <w:szCs w:val="28"/>
          <w:lang w:val="en-US" w:eastAsia="zh-CN" w:bidi="ar-SA"/>
        </w:rPr>
        <w:t>https://miretail-my.sharepoint.com/:b:/g/personal/zhangyajing_xiaomi_com/EfRBZSnpZ7pAgZIkbXQ66LIBt1yNytN0EELGI77jK91YGg</w:t>
      </w:r>
      <w:r>
        <w:rPr>
          <w:rFonts w:hint="eastAsia" w:ascii="仿宋" w:hAnsi="仿宋" w:eastAsia="仿宋" w:cs="Times New Roman"/>
          <w:b w:val="0"/>
          <w:bCs w:val="0"/>
          <w:kern w:val="2"/>
          <w:sz w:val="28"/>
          <w:szCs w:val="28"/>
          <w:lang w:val="en-US" w:eastAsia="zh-CN" w:bidi="ar-SA"/>
        </w:rPr>
        <w:fldChar w:fldCharType="end"/>
      </w:r>
    </w:p>
    <w:p w14:paraId="07635C8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附件二：【申报主题】小米揭榜挂帅 - 2025青年学者科研专项</w:t>
      </w:r>
    </w:p>
    <w:p w14:paraId="4C28CB1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fldChar w:fldCharType="begin"/>
      </w:r>
      <w:r>
        <w:rPr>
          <w:rFonts w:hint="eastAsia" w:ascii="仿宋" w:hAnsi="仿宋" w:eastAsia="仿宋" w:cs="Times New Roman"/>
          <w:b w:val="0"/>
          <w:bCs w:val="0"/>
          <w:kern w:val="2"/>
          <w:sz w:val="28"/>
          <w:szCs w:val="28"/>
          <w:lang w:val="en-US" w:eastAsia="zh-CN" w:bidi="ar-SA"/>
        </w:rPr>
        <w:instrText xml:space="preserve"> HYPERLINK "https://miretail-my.sharepoint.com/:b:/g/personal/zhangyajing_xiaomi_com/EYaOPuo6fqlEqAnIleeHljQBQsUfxO6vocc_81_p0VxCTA?e=Y6yOdq" \t "http://cxy.njupt.edu.cn/2025/0318/c12965a279751/_self" </w:instrText>
      </w:r>
      <w:r>
        <w:rPr>
          <w:rFonts w:hint="eastAsia" w:ascii="仿宋" w:hAnsi="仿宋" w:eastAsia="仿宋" w:cs="Times New Roman"/>
          <w:b w:val="0"/>
          <w:bCs w:val="0"/>
          <w:kern w:val="2"/>
          <w:sz w:val="28"/>
          <w:szCs w:val="28"/>
          <w:lang w:val="en-US" w:eastAsia="zh-CN" w:bidi="ar-SA"/>
        </w:rPr>
        <w:fldChar w:fldCharType="separate"/>
      </w:r>
      <w:r>
        <w:rPr>
          <w:rFonts w:hint="eastAsia" w:ascii="仿宋" w:hAnsi="仿宋" w:eastAsia="仿宋" w:cs="Times New Roman"/>
          <w:b w:val="0"/>
          <w:bCs w:val="0"/>
          <w:kern w:val="2"/>
          <w:sz w:val="28"/>
          <w:szCs w:val="28"/>
          <w:lang w:val="en-US" w:eastAsia="zh-CN" w:bidi="ar-SA"/>
        </w:rPr>
        <w:t>https://miretail-my.sharepoint.com/:b:/g/personal/zhangyajing_xiaomi_com/EYaOPuo6fqlEqAnIleeHljQBQsUfxO6vocc_81_p0VxCTA?e=Y6yOdq</w:t>
      </w:r>
      <w:r>
        <w:rPr>
          <w:rFonts w:hint="eastAsia" w:ascii="仿宋" w:hAnsi="仿宋" w:eastAsia="仿宋" w:cs="Times New Roman"/>
          <w:b w:val="0"/>
          <w:bCs w:val="0"/>
          <w:kern w:val="2"/>
          <w:sz w:val="28"/>
          <w:szCs w:val="28"/>
          <w:lang w:val="en-US" w:eastAsia="zh-CN" w:bidi="ar-SA"/>
        </w:rPr>
        <w:fldChar w:fldCharType="end"/>
      </w:r>
    </w:p>
    <w:p w14:paraId="7349765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附件三：【项目申报表】小米揭榜挂帅 - 2025青年学者科研专项</w:t>
      </w:r>
    </w:p>
    <w:p w14:paraId="0095705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fldChar w:fldCharType="begin"/>
      </w:r>
      <w:r>
        <w:rPr>
          <w:rFonts w:hint="eastAsia" w:ascii="仿宋" w:hAnsi="仿宋" w:eastAsia="仿宋" w:cs="Times New Roman"/>
          <w:b w:val="0"/>
          <w:bCs w:val="0"/>
          <w:kern w:val="2"/>
          <w:sz w:val="28"/>
          <w:szCs w:val="28"/>
          <w:lang w:val="en-US" w:eastAsia="zh-CN" w:bidi="ar-SA"/>
        </w:rPr>
        <w:instrText xml:space="preserve"> HYPERLINK "https://miretail-my.sharepoint.com/:w:/g/personal/zhangyajing_xiaomi_com/EVqfnwNGDb1EjY83elMNw4kBi4HGs0oT2Ak60Yb78RkV2Q?e=UCStic" \t "http://cxy.njupt.edu.cn/2025/0318/c12965a279751/_self" </w:instrText>
      </w:r>
      <w:r>
        <w:rPr>
          <w:rFonts w:hint="eastAsia" w:ascii="仿宋" w:hAnsi="仿宋" w:eastAsia="仿宋" w:cs="Times New Roman"/>
          <w:b w:val="0"/>
          <w:bCs w:val="0"/>
          <w:kern w:val="2"/>
          <w:sz w:val="28"/>
          <w:szCs w:val="28"/>
          <w:lang w:val="en-US" w:eastAsia="zh-CN" w:bidi="ar-SA"/>
        </w:rPr>
        <w:fldChar w:fldCharType="separate"/>
      </w:r>
      <w:r>
        <w:rPr>
          <w:rFonts w:hint="eastAsia" w:ascii="仿宋" w:hAnsi="仿宋" w:eastAsia="仿宋" w:cs="Times New Roman"/>
          <w:b w:val="0"/>
          <w:bCs w:val="0"/>
          <w:kern w:val="2"/>
          <w:sz w:val="28"/>
          <w:szCs w:val="28"/>
          <w:lang w:val="en-US" w:eastAsia="zh-CN" w:bidi="ar-SA"/>
        </w:rPr>
        <w:t>https://miretail-my.sharepoint.com/:w:/g/personal/zhangyajing_xiaomi_com/EVqfnwNGDb1EjY83elMNw4kBi4HGs0oT2Ak60Yb78RkV2Q?e=UCStic</w:t>
      </w:r>
      <w:r>
        <w:rPr>
          <w:rFonts w:hint="eastAsia" w:ascii="仿宋" w:hAnsi="仿宋" w:eastAsia="仿宋" w:cs="Times New Roman"/>
          <w:b w:val="0"/>
          <w:bCs w:val="0"/>
          <w:kern w:val="2"/>
          <w:sz w:val="28"/>
          <w:szCs w:val="28"/>
          <w:lang w:val="en-US" w:eastAsia="zh-CN" w:bidi="ar-SA"/>
        </w:rPr>
        <w:fldChar w:fldCharType="end"/>
      </w:r>
    </w:p>
    <w:p w14:paraId="52C28712">
      <w:pPr>
        <w:spacing w:before="156" w:after="156"/>
        <w:ind w:firstLine="0" w:firstLineChars="0"/>
        <w:jc w:val="center"/>
        <w:rPr>
          <w:rFonts w:hint="eastAsia" w:ascii="仿宋" w:hAnsi="仿宋" w:eastAsia="仿宋"/>
          <w:lang w:val="en-US" w:eastAsia="zh-CN"/>
        </w:rPr>
      </w:pPr>
    </w:p>
    <w:p w14:paraId="0D7E4D39">
      <w:pPr>
        <w:rPr>
          <w:rFonts w:hint="eastAsia"/>
          <w:lang w:val="en-US" w:eastAsia="zh-CN"/>
        </w:rPr>
      </w:pPr>
    </w:p>
    <w:p w14:paraId="658F47E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 w:name="华文仿宋">
    <w:altName w:val="仿宋"/>
    <w:panose1 w:val="00000000000000000000"/>
    <w:charset w:val="00"/>
    <w:family w:val="auto"/>
    <w:pitch w:val="default"/>
    <w:sig w:usb0="00000000" w:usb1="00000000" w:usb2="00000000" w:usb3="00000000" w:csb0="00000000"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DD667">
    <w:pPr>
      <w:pStyle w:val="4"/>
      <w:spacing w:before="120" w:after="12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98A94A">
                          <w:pPr>
                            <w:pStyle w:val="4"/>
                            <w:spacing w:before="120" w:after="120"/>
                            <w:ind w:firstLine="360"/>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598A94A">
                    <w:pPr>
                      <w:pStyle w:val="4"/>
                      <w:spacing w:before="120" w:after="120"/>
                      <w:ind w:firstLine="36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560"/>
      </w:pPr>
      <w:r>
        <w:separator/>
      </w:r>
    </w:p>
  </w:footnote>
  <w:footnote w:type="continuationSeparator" w:id="1">
    <w:p>
      <w:pPr>
        <w:spacing w:before="0" w:after="0"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3MjM4MzMwZjY2M2NjN2E3NjdjZmFmNjgyYmExZTEifQ=="/>
  </w:docVars>
  <w:rsids>
    <w:rsidRoot w:val="54787CF3"/>
    <w:rsid w:val="027F6F54"/>
    <w:rsid w:val="05172C45"/>
    <w:rsid w:val="10D9064D"/>
    <w:rsid w:val="13373DBF"/>
    <w:rsid w:val="19027896"/>
    <w:rsid w:val="1CBE7E7A"/>
    <w:rsid w:val="1EAD017A"/>
    <w:rsid w:val="20612640"/>
    <w:rsid w:val="207A70D9"/>
    <w:rsid w:val="22B96095"/>
    <w:rsid w:val="28B549C1"/>
    <w:rsid w:val="2E0A6195"/>
    <w:rsid w:val="2F6E0C88"/>
    <w:rsid w:val="31224929"/>
    <w:rsid w:val="33E155F2"/>
    <w:rsid w:val="34AA5361"/>
    <w:rsid w:val="34F51E5F"/>
    <w:rsid w:val="3E320797"/>
    <w:rsid w:val="3E4A7B0D"/>
    <w:rsid w:val="3E596B09"/>
    <w:rsid w:val="40CD385B"/>
    <w:rsid w:val="4BE21676"/>
    <w:rsid w:val="4CF124C7"/>
    <w:rsid w:val="537F5EDF"/>
    <w:rsid w:val="544A4447"/>
    <w:rsid w:val="54787CF3"/>
    <w:rsid w:val="60FF68D1"/>
    <w:rsid w:val="68AF14E3"/>
    <w:rsid w:val="6B085226"/>
    <w:rsid w:val="72FA1C92"/>
    <w:rsid w:val="73A6496A"/>
    <w:rsid w:val="7F545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50" w:beforeLines="50" w:after="50" w:afterLines="50" w:line="600" w:lineRule="exact"/>
      <w:ind w:firstLine="200" w:firstLineChars="200"/>
      <w:jc w:val="both"/>
    </w:pPr>
    <w:rPr>
      <w:rFonts w:ascii="Times New Roman" w:hAnsi="Times New Roman" w:eastAsia="方正仿宋_GBK" w:cs="Times New Roman"/>
      <w:kern w:val="2"/>
      <w:sz w:val="28"/>
      <w:szCs w:val="22"/>
      <w:lang w:val="en-US" w:eastAsia="zh-CN" w:bidi="ar-SA"/>
    </w:rPr>
  </w:style>
  <w:style w:type="paragraph" w:styleId="2">
    <w:name w:val="heading 1"/>
    <w:basedOn w:val="1"/>
    <w:next w:val="1"/>
    <w:qFormat/>
    <w:uiPriority w:val="9"/>
    <w:pPr>
      <w:spacing w:before="312" w:beforeLines="100" w:after="312" w:afterLines="100" w:line="240" w:lineRule="auto"/>
      <w:ind w:firstLine="0" w:firstLineChars="0"/>
      <w:jc w:val="center"/>
      <w:outlineLvl w:val="0"/>
    </w:pPr>
    <w:rPr>
      <w:rFonts w:ascii="方正小标宋_GBK" w:eastAsia="方正小标宋_GBK" w:cs="Times New Roman"/>
      <w:sz w:val="36"/>
      <w:szCs w:val="36"/>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FollowedHyperlink"/>
    <w:basedOn w:val="10"/>
    <w:qFormat/>
    <w:uiPriority w:val="0"/>
    <w:rPr>
      <w:color w:val="800080"/>
      <w:u w:val="single"/>
    </w:rPr>
  </w:style>
  <w:style w:type="character" w:styleId="13">
    <w:name w:val="Hyperlink"/>
    <w:unhideWhenUsed/>
    <w:qFormat/>
    <w:uiPriority w:val="99"/>
    <w:rPr>
      <w:color w:val="0563C1"/>
      <w:u w:val="single"/>
    </w:rPr>
  </w:style>
  <w:style w:type="paragraph" w:customStyle="1" w:styleId="14">
    <w:name w:val="_Style 13"/>
    <w:basedOn w:val="1"/>
    <w:next w:val="1"/>
    <w:uiPriority w:val="0"/>
    <w:pPr>
      <w:pBdr>
        <w:bottom w:val="single" w:color="auto" w:sz="6" w:space="1"/>
      </w:pBdr>
      <w:jc w:val="center"/>
    </w:pPr>
    <w:rPr>
      <w:rFonts w:ascii="Arial" w:eastAsia="宋体"/>
      <w:vanish/>
      <w:sz w:val="16"/>
    </w:rPr>
  </w:style>
  <w:style w:type="paragraph" w:customStyle="1" w:styleId="15">
    <w:name w:val="_Style 14"/>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18902</Words>
  <Characters>22363</Characters>
  <Lines>0</Lines>
  <Paragraphs>0</Paragraphs>
  <TotalTime>110</TotalTime>
  <ScaleCrop>false</ScaleCrop>
  <LinksUpToDate>false</LinksUpToDate>
  <CharactersWithSpaces>22992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2024-06-24T02:52:00Z</dcterms:created>
  <dc:creator>admin</dc:creator>
  <cp:lastModifiedBy>王小猫</cp:lastModifiedBy>
  <dcterms:modified xsi:type="dcterms:W3CDTF">2025-03-25T09:19:48Z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5B7404E18FB744599F0BC8037D723ECF_13</vt:lpwstr>
  </property>
  <property fmtid="{D5CDD505-2E9C-101B-9397-08002B2CF9AE}" pid="4" name="KSOTemplateDocerSaveRecord">
    <vt:lpwstr>eyJoZGlkIjoiMzU3MjM4MzMwZjY2M2NjN2E3NjdjZmFmNjgyYmExZTEiLCJ1c2VySWQiOiIzNjE3NDQxNTcifQ==</vt:lpwstr>
  </property>
</Properties>
</file>